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2591" w14:textId="77777777" w:rsidR="002333C7" w:rsidRDefault="002333C7" w:rsidP="004541B1">
      <w:pPr>
        <w:ind w:left="2410"/>
        <w:rPr>
          <w:b/>
          <w:snapToGrid w:val="0"/>
          <w:sz w:val="36"/>
          <w:lang w:bidi="en-US"/>
        </w:rPr>
      </w:pPr>
      <w:r w:rsidRPr="008A40AD">
        <w:rPr>
          <w:b/>
          <w:snapToGrid w:val="0"/>
          <w:sz w:val="40"/>
          <w:lang w:bidi="en-US"/>
        </w:rPr>
        <w:t>Eclipse users see the difference</w:t>
      </w:r>
    </w:p>
    <w:p w14:paraId="0A83FD6B" w14:textId="57E6A46C" w:rsidR="00A22114" w:rsidRDefault="002333C7" w:rsidP="00BB18FE">
      <w:pPr>
        <w:ind w:left="2410"/>
        <w:rPr>
          <w:i/>
        </w:rPr>
      </w:pPr>
      <w:r w:rsidRPr="002333C7">
        <w:rPr>
          <w:i/>
        </w:rPr>
        <w:t>Since its introduction on the market last year, Agfa’s process-free printing plate Eclipse has proved its worth to numerous prin</w:t>
      </w:r>
      <w:r>
        <w:rPr>
          <w:i/>
        </w:rPr>
        <w:t>ting companies across the globe.</w:t>
      </w:r>
    </w:p>
    <w:p w14:paraId="48AF1F69" w14:textId="730499B2" w:rsidR="00C76B47" w:rsidRPr="002276D6" w:rsidRDefault="00C76B47" w:rsidP="00BB18FE">
      <w:pPr>
        <w:ind w:left="2410"/>
        <w:rPr>
          <w:b/>
          <w:szCs w:val="22"/>
        </w:rPr>
      </w:pPr>
      <w:r w:rsidRPr="00C15FD5">
        <w:rPr>
          <w:b/>
          <w:szCs w:val="22"/>
        </w:rPr>
        <w:t xml:space="preserve">Mortsel, Belgium – </w:t>
      </w:r>
      <w:r w:rsidR="00C26BDA">
        <w:rPr>
          <w:b/>
          <w:color w:val="auto"/>
          <w:szCs w:val="22"/>
        </w:rPr>
        <w:t>19</w:t>
      </w:r>
      <w:r w:rsidR="008C2A15">
        <w:rPr>
          <w:b/>
          <w:color w:val="auto"/>
          <w:szCs w:val="22"/>
        </w:rPr>
        <w:t xml:space="preserve"> May</w:t>
      </w:r>
      <w:r w:rsidR="0045636B" w:rsidRPr="00C15FD5">
        <w:rPr>
          <w:b/>
          <w:color w:val="auto"/>
          <w:szCs w:val="22"/>
        </w:rPr>
        <w:t xml:space="preserve"> 2021</w:t>
      </w:r>
    </w:p>
    <w:p w14:paraId="5AAB6302" w14:textId="7EE67AEA" w:rsidR="00E0229B" w:rsidRPr="00E0229B" w:rsidRDefault="00E0229B" w:rsidP="00BB18FE">
      <w:pPr>
        <w:ind w:left="2410"/>
        <w:jc w:val="both"/>
        <w:rPr>
          <w:rFonts w:ascii="Times New Roman" w:eastAsia="Times New Roman" w:hAnsi="Times New Roman" w:cs="Times New Roman"/>
          <w:color w:val="auto"/>
          <w:sz w:val="24"/>
          <w:szCs w:val="24"/>
        </w:rPr>
      </w:pPr>
      <w:r w:rsidRPr="00E0229B">
        <w:rPr>
          <w:rFonts w:eastAsia="Times New Roman"/>
          <w:szCs w:val="22"/>
        </w:rPr>
        <w:t xml:space="preserve">Eclipse is a process-free plate that </w:t>
      </w:r>
      <w:r w:rsidR="00094499">
        <w:rPr>
          <w:rFonts w:eastAsia="Times New Roman"/>
          <w:szCs w:val="22"/>
        </w:rPr>
        <w:t>brings</w:t>
      </w:r>
      <w:r w:rsidRPr="00E0229B">
        <w:rPr>
          <w:rFonts w:eastAsia="Times New Roman"/>
          <w:szCs w:val="22"/>
        </w:rPr>
        <w:t xml:space="preserve"> </w:t>
      </w:r>
      <w:r w:rsidR="00D44415">
        <w:rPr>
          <w:rFonts w:eastAsia="Times New Roman"/>
          <w:szCs w:val="22"/>
        </w:rPr>
        <w:t xml:space="preserve">a new </w:t>
      </w:r>
      <w:r w:rsidR="00094499">
        <w:rPr>
          <w:rFonts w:eastAsia="Times New Roman"/>
          <w:szCs w:val="22"/>
        </w:rPr>
        <w:t>level</w:t>
      </w:r>
      <w:r w:rsidRPr="00E0229B">
        <w:rPr>
          <w:rFonts w:eastAsia="Times New Roman"/>
          <w:szCs w:val="22"/>
        </w:rPr>
        <w:t xml:space="preserve"> of convenience to sheet-fed commercial printers. Every printer </w:t>
      </w:r>
      <w:r w:rsidR="00094499">
        <w:rPr>
          <w:rFonts w:eastAsia="Times New Roman"/>
          <w:szCs w:val="22"/>
        </w:rPr>
        <w:t>who</w:t>
      </w:r>
      <w:r w:rsidRPr="00E0229B">
        <w:rPr>
          <w:rFonts w:eastAsia="Times New Roman"/>
          <w:szCs w:val="22"/>
        </w:rPr>
        <w:t xml:space="preserve"> </w:t>
      </w:r>
      <w:r w:rsidR="008A40AD">
        <w:rPr>
          <w:rFonts w:eastAsia="Times New Roman"/>
          <w:szCs w:val="22"/>
        </w:rPr>
        <w:t xml:space="preserve">has </w:t>
      </w:r>
      <w:r w:rsidRPr="00E0229B">
        <w:rPr>
          <w:rFonts w:eastAsia="Times New Roman"/>
          <w:szCs w:val="22"/>
        </w:rPr>
        <w:t xml:space="preserve">had </w:t>
      </w:r>
      <w:r w:rsidR="00094499">
        <w:rPr>
          <w:rFonts w:eastAsia="Times New Roman"/>
          <w:szCs w:val="22"/>
        </w:rPr>
        <w:t xml:space="preserve">the </w:t>
      </w:r>
      <w:r w:rsidRPr="00E0229B">
        <w:rPr>
          <w:rFonts w:eastAsia="Times New Roman"/>
          <w:szCs w:val="22"/>
        </w:rPr>
        <w:t xml:space="preserve">chance to work with Eclipse has acknowledged its distinctive </w:t>
      </w:r>
      <w:r w:rsidR="00094499">
        <w:rPr>
          <w:rFonts w:eastAsia="Times New Roman"/>
          <w:szCs w:val="22"/>
        </w:rPr>
        <w:t>benefits</w:t>
      </w:r>
      <w:r>
        <w:rPr>
          <w:rFonts w:eastAsia="Times New Roman"/>
          <w:szCs w:val="22"/>
        </w:rPr>
        <w:t>:</w:t>
      </w:r>
    </w:p>
    <w:p w14:paraId="4E594143" w14:textId="77777777" w:rsidR="008D6DA7" w:rsidRDefault="008D6DA7" w:rsidP="00BB18FE">
      <w:pPr>
        <w:tabs>
          <w:tab w:val="left" w:pos="3261"/>
        </w:tabs>
        <w:ind w:left="2880"/>
        <w:jc w:val="both"/>
      </w:pPr>
      <w:r>
        <w:t>•</w:t>
      </w:r>
      <w:r>
        <w:tab/>
        <w:t xml:space="preserve">It </w:t>
      </w:r>
      <w:r w:rsidRPr="002333C7">
        <w:rPr>
          <w:b/>
        </w:rPr>
        <w:t>keeps the press clean</w:t>
      </w:r>
      <w:r>
        <w:t xml:space="preserve"> as its coating is transferred to the first few printed sheets, instead of to the press as is the case with other process-free plates.</w:t>
      </w:r>
    </w:p>
    <w:p w14:paraId="512995DC" w14:textId="2A3CB30A" w:rsidR="008D6DA7" w:rsidRDefault="008D6DA7" w:rsidP="00BB18FE">
      <w:pPr>
        <w:tabs>
          <w:tab w:val="left" w:pos="3261"/>
        </w:tabs>
        <w:ind w:left="2880"/>
        <w:jc w:val="both"/>
      </w:pPr>
      <w:r>
        <w:t>•</w:t>
      </w:r>
      <w:r>
        <w:tab/>
      </w:r>
      <w:r w:rsidR="00E0229B">
        <w:t>For the first time, a process-free plate feature</w:t>
      </w:r>
      <w:r w:rsidR="00094499">
        <w:t>s</w:t>
      </w:r>
      <w:r w:rsidR="00E0229B">
        <w:t xml:space="preserve"> </w:t>
      </w:r>
      <w:r w:rsidR="00E0229B">
        <w:rPr>
          <w:b/>
        </w:rPr>
        <w:t>a</w:t>
      </w:r>
      <w:r w:rsidRPr="002333C7">
        <w:rPr>
          <w:b/>
        </w:rPr>
        <w:t xml:space="preserve"> stable image contrast</w:t>
      </w:r>
      <w:r w:rsidR="00E0229B">
        <w:rPr>
          <w:b/>
        </w:rPr>
        <w:t>.</w:t>
      </w:r>
      <w:r w:rsidR="008A40AD">
        <w:rPr>
          <w:b/>
        </w:rPr>
        <w:t xml:space="preserve"> </w:t>
      </w:r>
      <w:r w:rsidR="00E0229B">
        <w:t>Eclipse keeps its superior and stable image contrast</w:t>
      </w:r>
      <w:r>
        <w:t xml:space="preserve"> even after a week of storage or after 24 hours in office light. </w:t>
      </w:r>
    </w:p>
    <w:p w14:paraId="4366EFB0" w14:textId="4B70CFD9" w:rsidR="008D6DA7" w:rsidRDefault="008D6DA7" w:rsidP="00BB18FE">
      <w:pPr>
        <w:tabs>
          <w:tab w:val="left" w:pos="3261"/>
        </w:tabs>
        <w:ind w:left="2880"/>
        <w:jc w:val="both"/>
      </w:pPr>
      <w:r>
        <w:t>•</w:t>
      </w:r>
      <w:r>
        <w:tab/>
      </w:r>
      <w:r w:rsidR="00E0229B">
        <w:t xml:space="preserve">And finally, </w:t>
      </w:r>
      <w:r>
        <w:t xml:space="preserve">Eclipse’s </w:t>
      </w:r>
      <w:r w:rsidRPr="002333C7">
        <w:rPr>
          <w:b/>
        </w:rPr>
        <w:t>high scratch resistance</w:t>
      </w:r>
      <w:r w:rsidR="00E0229B">
        <w:rPr>
          <w:b/>
        </w:rPr>
        <w:t xml:space="preserve"> </w:t>
      </w:r>
      <w:r w:rsidR="00E0229B" w:rsidRPr="008A40AD">
        <w:t>is a game-changer</w:t>
      </w:r>
      <w:r w:rsidR="00E0229B">
        <w:rPr>
          <w:b/>
        </w:rPr>
        <w:t>.</w:t>
      </w:r>
      <w:r>
        <w:t xml:space="preserve"> </w:t>
      </w:r>
      <w:r w:rsidR="00094499">
        <w:t xml:space="preserve">Printers don’t </w:t>
      </w:r>
      <w:r>
        <w:t xml:space="preserve">need </w:t>
      </w:r>
      <w:r w:rsidR="00F12F53">
        <w:t xml:space="preserve">to </w:t>
      </w:r>
      <w:r>
        <w:t xml:space="preserve">worry about damaging </w:t>
      </w:r>
      <w:r w:rsidR="00094499">
        <w:t xml:space="preserve">the plate </w:t>
      </w:r>
      <w:r>
        <w:t>during loading, storing, transporting or mounting.</w:t>
      </w:r>
    </w:p>
    <w:p w14:paraId="039A2A2E" w14:textId="77777777" w:rsidR="00482F78" w:rsidRPr="00CE28FC" w:rsidRDefault="00482F78" w:rsidP="00482F78">
      <w:pPr>
        <w:ind w:left="2410"/>
        <w:jc w:val="both"/>
        <w:rPr>
          <w:b/>
        </w:rPr>
      </w:pPr>
      <w:r>
        <w:rPr>
          <w:b/>
        </w:rPr>
        <w:t>Eclipse virtual event</w:t>
      </w:r>
    </w:p>
    <w:p w14:paraId="4C50DF22" w14:textId="77777777" w:rsidR="00482F78" w:rsidRDefault="00482F78" w:rsidP="00482F78">
      <w:pPr>
        <w:ind w:left="2410"/>
        <w:jc w:val="both"/>
      </w:pPr>
      <w:r w:rsidRPr="008C2A15">
        <w:t>On June 15</w:t>
      </w:r>
      <w:r w:rsidRPr="008C2A15">
        <w:rPr>
          <w:vertAlign w:val="superscript"/>
        </w:rPr>
        <w:t>th</w:t>
      </w:r>
      <w:r w:rsidRPr="008C2A15">
        <w:t xml:space="preserve">, Agfa </w:t>
      </w:r>
      <w:r>
        <w:t xml:space="preserve">will host a </w:t>
      </w:r>
      <w:r w:rsidRPr="008C2A15">
        <w:t xml:space="preserve">virtual event </w:t>
      </w:r>
      <w:r>
        <w:t>dedicated</w:t>
      </w:r>
      <w:r w:rsidRPr="008C2A15">
        <w:t xml:space="preserve"> to Eclipse</w:t>
      </w:r>
      <w:r>
        <w:t xml:space="preserve">, inviting participants to </w:t>
      </w:r>
      <w:r>
        <w:rPr>
          <w:i/>
        </w:rPr>
        <w:t xml:space="preserve">see the difference </w:t>
      </w:r>
      <w:r>
        <w:t>for themselves. Expert talks about the plate’s unique technology and performance and its value for printing companies will be completed by a live benchmark against competitive plates. Several Eclipse users from around the world will share their experience with the plate. Questions will be answered during a live Q&amp;A session.</w:t>
      </w:r>
    </w:p>
    <w:p w14:paraId="558CEC93" w14:textId="77777777" w:rsidR="00482F78" w:rsidRPr="00CE28FC" w:rsidRDefault="00482F78" w:rsidP="00482F78">
      <w:pPr>
        <w:ind w:left="2410"/>
        <w:jc w:val="both"/>
      </w:pPr>
      <w:r w:rsidRPr="00CE28FC">
        <w:t xml:space="preserve">To </w:t>
      </w:r>
      <w:r>
        <w:t xml:space="preserve">register </w:t>
      </w:r>
      <w:r w:rsidRPr="00CE28FC">
        <w:t xml:space="preserve">for the event, visit </w:t>
      </w:r>
      <w:hyperlink r:id="rId8" w:history="1">
        <w:r w:rsidRPr="00EA234F">
          <w:rPr>
            <w:rStyle w:val="Hyperlink"/>
            <w:rFonts w:cs="Arial"/>
          </w:rPr>
          <w:t>http://studio4d48.com/</w:t>
        </w:r>
      </w:hyperlink>
      <w:r w:rsidRPr="00CE28FC">
        <w:t>.</w:t>
      </w:r>
    </w:p>
    <w:p w14:paraId="1A5C9959" w14:textId="77777777" w:rsidR="00482F78" w:rsidRDefault="00482F78" w:rsidP="00482F78">
      <w:pPr>
        <w:spacing w:after="0" w:line="240" w:lineRule="auto"/>
        <w:rPr>
          <w:b/>
          <w:highlight w:val="yellow"/>
        </w:rPr>
      </w:pPr>
      <w:r>
        <w:rPr>
          <w:b/>
          <w:highlight w:val="yellow"/>
        </w:rPr>
        <w:br w:type="page"/>
      </w:r>
    </w:p>
    <w:p w14:paraId="6D73ABEB" w14:textId="77777777" w:rsidR="00482F78" w:rsidRPr="00CE28FC" w:rsidRDefault="00482F78" w:rsidP="00482F78">
      <w:pPr>
        <w:ind w:left="2410"/>
        <w:jc w:val="both"/>
        <w:rPr>
          <w:b/>
        </w:rPr>
      </w:pPr>
      <w:r w:rsidRPr="008C2A15">
        <w:rPr>
          <w:b/>
        </w:rPr>
        <w:lastRenderedPageBreak/>
        <w:t>Eclipse in action</w:t>
      </w:r>
    </w:p>
    <w:p w14:paraId="5F0619D0" w14:textId="2FE0AE64" w:rsidR="008D6DA7" w:rsidRDefault="008D6DA7" w:rsidP="00BB18FE">
      <w:pPr>
        <w:ind w:left="2410"/>
        <w:jc w:val="both"/>
      </w:pPr>
      <w:r>
        <w:t>A range of early adopters are enthusiastic about Agfa’s process</w:t>
      </w:r>
      <w:r w:rsidR="00697FE3">
        <w:t>-</w:t>
      </w:r>
      <w:r>
        <w:t xml:space="preserve">free plates. One of them is Brazilian commercial and packaging company </w:t>
      </w:r>
      <w:proofErr w:type="spellStart"/>
      <w:r w:rsidR="000E36ED" w:rsidRPr="000E36ED">
        <w:rPr>
          <w:b/>
        </w:rPr>
        <w:t>Gráfica</w:t>
      </w:r>
      <w:proofErr w:type="spellEnd"/>
      <w:r w:rsidR="000E36ED" w:rsidRPr="000E36ED">
        <w:rPr>
          <w:b/>
        </w:rPr>
        <w:t xml:space="preserve"> 7 Cores</w:t>
      </w:r>
      <w:r>
        <w:t xml:space="preserve">, who enjoys great </w:t>
      </w:r>
      <w:r w:rsidR="00BE1E47">
        <w:t>peace</w:t>
      </w:r>
      <w:r>
        <w:t xml:space="preserve"> of mind thanks to Eclipse.</w:t>
      </w:r>
    </w:p>
    <w:p w14:paraId="6F347743" w14:textId="77777777" w:rsidR="000E36ED" w:rsidRDefault="000E36ED" w:rsidP="000E36ED">
      <w:pPr>
        <w:ind w:left="2410"/>
        <w:jc w:val="both"/>
      </w:pPr>
      <w:proofErr w:type="spellStart"/>
      <w:r>
        <w:t>Gráfica</w:t>
      </w:r>
      <w:proofErr w:type="spellEnd"/>
      <w:r>
        <w:t xml:space="preserve"> 7 Cores prides itself on offering its customers the highest quality, as well as guidance throughout the entire ordering, production and delivery process. The company continually invests in cutting-edge printing and finishing solutions.</w:t>
      </w:r>
    </w:p>
    <w:p w14:paraId="334C6C4C" w14:textId="6063CBFA" w:rsidR="000E36ED" w:rsidRPr="00D32808" w:rsidRDefault="000E36ED" w:rsidP="000E36ED">
      <w:pPr>
        <w:ind w:left="2410"/>
        <w:jc w:val="both"/>
        <w:rPr>
          <w:color w:val="auto"/>
        </w:rPr>
      </w:pPr>
      <w:proofErr w:type="spellStart"/>
      <w:r w:rsidRPr="00D32808">
        <w:rPr>
          <w:color w:val="auto"/>
        </w:rPr>
        <w:t>Gráfica</w:t>
      </w:r>
      <w:proofErr w:type="spellEnd"/>
      <w:r w:rsidRPr="00D32808">
        <w:rPr>
          <w:color w:val="auto"/>
        </w:rPr>
        <w:t xml:space="preserve"> 7 Cores recently started using Agfa's Eclipse process-free plates. Roberto Moreira, company director, says: “In addition to being a printing plate with good technical characteristics, such as easy development, Eclipse is also very stable and its great contrast </w:t>
      </w:r>
      <w:r w:rsidR="001C54B4" w:rsidRPr="00D32808">
        <w:rPr>
          <w:color w:val="auto"/>
        </w:rPr>
        <w:t>enables an easy visual</w:t>
      </w:r>
      <w:r w:rsidRPr="00D32808">
        <w:rPr>
          <w:color w:val="auto"/>
        </w:rPr>
        <w:t xml:space="preserve"> inspection</w:t>
      </w:r>
      <w:r w:rsidR="001C54B4" w:rsidRPr="00D32808">
        <w:rPr>
          <w:color w:val="auto"/>
        </w:rPr>
        <w:t xml:space="preserve"> before printing</w:t>
      </w:r>
      <w:r w:rsidRPr="00D32808">
        <w:rPr>
          <w:color w:val="auto"/>
        </w:rPr>
        <w:t xml:space="preserve">. </w:t>
      </w:r>
      <w:r w:rsidR="00DA2F4D" w:rsidRPr="00D32808">
        <w:rPr>
          <w:color w:val="auto"/>
        </w:rPr>
        <w:t>The plate’s</w:t>
      </w:r>
      <w:r w:rsidRPr="00D32808">
        <w:rPr>
          <w:color w:val="auto"/>
        </w:rPr>
        <w:t xml:space="preserve"> high resistance to scratches and to light exposure</w:t>
      </w:r>
      <w:r w:rsidR="00DA2F4D" w:rsidRPr="00D32808">
        <w:rPr>
          <w:color w:val="auto"/>
        </w:rPr>
        <w:t xml:space="preserve"> make handling it really convenient</w:t>
      </w:r>
      <w:r w:rsidRPr="00D32808">
        <w:rPr>
          <w:color w:val="auto"/>
        </w:rPr>
        <w:t>.”</w:t>
      </w:r>
      <w:bookmarkStart w:id="0" w:name="_GoBack"/>
      <w:bookmarkEnd w:id="0"/>
    </w:p>
    <w:p w14:paraId="2EF81D8B" w14:textId="3B1E8287" w:rsidR="000E36ED" w:rsidRPr="00D32808" w:rsidRDefault="000E36ED" w:rsidP="00DA2F4D">
      <w:pPr>
        <w:ind w:left="2410"/>
        <w:jc w:val="both"/>
        <w:rPr>
          <w:color w:val="auto"/>
        </w:rPr>
      </w:pPr>
      <w:r w:rsidRPr="00D32808">
        <w:rPr>
          <w:color w:val="auto"/>
        </w:rPr>
        <w:t>Roberto also emphasizes: “</w:t>
      </w:r>
      <w:r w:rsidR="00DA2F4D" w:rsidRPr="00D32808">
        <w:rPr>
          <w:color w:val="auto"/>
        </w:rPr>
        <w:t>As the coating is removed with the paper, Eclipse does not contaminate the fountain solution or ink rollers. The result is a cleaner and faster print production process, which gives us a lot of operational flexibility.”</w:t>
      </w:r>
    </w:p>
    <w:p w14:paraId="052A76C6" w14:textId="3533C39D" w:rsidR="008D6DA7" w:rsidRPr="002333C7" w:rsidRDefault="008C19E8" w:rsidP="00BB18FE">
      <w:pPr>
        <w:ind w:left="2410"/>
        <w:jc w:val="both"/>
        <w:rPr>
          <w:b/>
        </w:rPr>
      </w:pPr>
      <w:r>
        <w:rPr>
          <w:b/>
        </w:rPr>
        <w:t>Fewer</w:t>
      </w:r>
      <w:r w:rsidR="008D6DA7" w:rsidRPr="002333C7">
        <w:rPr>
          <w:b/>
        </w:rPr>
        <w:t xml:space="preserve"> plate remakes</w:t>
      </w:r>
    </w:p>
    <w:p w14:paraId="491B305E" w14:textId="46168925" w:rsidR="008D6DA7" w:rsidRDefault="008D6DA7" w:rsidP="00BB18FE">
      <w:pPr>
        <w:ind w:left="2410"/>
        <w:jc w:val="both"/>
      </w:pPr>
      <w:r>
        <w:t xml:space="preserve">Minnesota, USA-based </w:t>
      </w:r>
      <w:r w:rsidRPr="008C2A15">
        <w:rPr>
          <w:b/>
        </w:rPr>
        <w:t>Mankato Packagi</w:t>
      </w:r>
      <w:r w:rsidR="009E5C09" w:rsidRPr="008C2A15">
        <w:rPr>
          <w:b/>
        </w:rPr>
        <w:t>ng</w:t>
      </w:r>
      <w:r w:rsidR="009E5C09">
        <w:t xml:space="preserve"> is another Eclipse user. Mankato </w:t>
      </w:r>
      <w:r>
        <w:t>specialize</w:t>
      </w:r>
      <w:r w:rsidR="0045636B">
        <w:t>s</w:t>
      </w:r>
      <w:r>
        <w:t xml:space="preserve"> in the design and offset printing of specialty boxes and cartons, supplying many large international companies with fluid filter outer</w:t>
      </w:r>
      <w:r w:rsidR="009F260C">
        <w:t xml:space="preserve"> </w:t>
      </w:r>
      <w:r>
        <w:t>wraps for engines.</w:t>
      </w:r>
    </w:p>
    <w:p w14:paraId="331B66F5" w14:textId="3BB349F2" w:rsidR="008D6DA7" w:rsidRDefault="008126CD" w:rsidP="00BB18FE">
      <w:pPr>
        <w:ind w:left="2410"/>
        <w:jc w:val="both"/>
      </w:pPr>
      <w:r>
        <w:t>The team at Mankato state</w:t>
      </w:r>
      <w:r w:rsidR="008D6DA7">
        <w:t>: “Agfa’s Eclipse process-free plates helps us reduce print production costs. There is no processor to maintain, chemistry to store, or water or waste to dispose</w:t>
      </w:r>
      <w:r w:rsidR="00C95758">
        <w:t xml:space="preserve"> of</w:t>
      </w:r>
      <w:r w:rsidR="008D6DA7">
        <w:t>. And we pick up valuable floor space. We can see the image and proof the plate, like a conventional plate. Our pressman can handle the plate with greater ease. There's less worry about scratching and fingerprinting and there are fewer remakes, saving us time and money.”</w:t>
      </w:r>
    </w:p>
    <w:p w14:paraId="3D49928E" w14:textId="77777777" w:rsidR="008D6DA7" w:rsidRPr="002333C7" w:rsidRDefault="008D6DA7" w:rsidP="00BB18FE">
      <w:pPr>
        <w:ind w:left="2410"/>
        <w:jc w:val="both"/>
        <w:rPr>
          <w:b/>
        </w:rPr>
      </w:pPr>
      <w:r w:rsidRPr="002333C7">
        <w:rPr>
          <w:b/>
        </w:rPr>
        <w:lastRenderedPageBreak/>
        <w:t>Fast start-up, less maintenance</w:t>
      </w:r>
    </w:p>
    <w:p w14:paraId="4A882B5A" w14:textId="00ADB05E" w:rsidR="008D6DA7" w:rsidRDefault="008D6DA7" w:rsidP="00BB18FE">
      <w:pPr>
        <w:ind w:left="2410"/>
        <w:jc w:val="both"/>
      </w:pPr>
      <w:proofErr w:type="spellStart"/>
      <w:r w:rsidRPr="008C2A15">
        <w:rPr>
          <w:b/>
        </w:rPr>
        <w:t>Kandrup</w:t>
      </w:r>
      <w:proofErr w:type="spellEnd"/>
      <w:r w:rsidRPr="008C2A15">
        <w:rPr>
          <w:b/>
        </w:rPr>
        <w:t xml:space="preserve"> </w:t>
      </w:r>
      <w:proofErr w:type="spellStart"/>
      <w:r w:rsidRPr="008C2A15">
        <w:rPr>
          <w:b/>
        </w:rPr>
        <w:t>Bogtrykkeri</w:t>
      </w:r>
      <w:proofErr w:type="spellEnd"/>
      <w:r>
        <w:t xml:space="preserve"> is a</w:t>
      </w:r>
      <w:r w:rsidR="00C74375">
        <w:t xml:space="preserve"> 100-year old</w:t>
      </w:r>
      <w:r>
        <w:t xml:space="preserve"> family-owned company located </w:t>
      </w:r>
      <w:r w:rsidR="00C95758">
        <w:t xml:space="preserve">in </w:t>
      </w:r>
      <w:r w:rsidR="00C74375">
        <w:t>Copenhagen, Denmark</w:t>
      </w:r>
      <w:r>
        <w:t xml:space="preserve">. </w:t>
      </w:r>
      <w:r w:rsidR="00C74375">
        <w:t>It</w:t>
      </w:r>
      <w:r>
        <w:t xml:space="preserve"> handles a variety of short-run commercial print jobs, both in offset and digital printing. Having converted from another process-free plate, </w:t>
      </w:r>
      <w:r w:rsidR="00C74375">
        <w:t>it</w:t>
      </w:r>
      <w:r>
        <w:t xml:space="preserve"> is now another satisfied Eclipse user.</w:t>
      </w:r>
    </w:p>
    <w:p w14:paraId="64F3E666" w14:textId="60513EF6" w:rsidR="008D6DA7" w:rsidRDefault="00C95758" w:rsidP="00BB18FE">
      <w:pPr>
        <w:ind w:left="2410"/>
        <w:jc w:val="both"/>
      </w:pPr>
      <w:r>
        <w:t>“The plate has</w:t>
      </w:r>
      <w:r w:rsidR="008D6DA7">
        <w:t xml:space="preserve"> good and stable contrast. There are absolutely no mix-ups on </w:t>
      </w:r>
      <w:r>
        <w:t xml:space="preserve">the </w:t>
      </w:r>
      <w:r w:rsidR="008D6DA7">
        <w:t xml:space="preserve">press,” says company owner Thomas Thomsen. “Its scratch resistance is great, and we see no fingerprints on the plate.” He is enthusiastic concerning the plate’s performance on press too: “We see significant improvements there. </w:t>
      </w:r>
      <w:r>
        <w:t xml:space="preserve">We estimate that </w:t>
      </w:r>
      <w:r w:rsidR="008D6DA7">
        <w:t xml:space="preserve">start-up is 40% faster than before. We don’t need to waste time and money on remakes or unforeseen interruptions on </w:t>
      </w:r>
      <w:r>
        <w:t xml:space="preserve">the </w:t>
      </w:r>
      <w:r w:rsidR="008D6DA7">
        <w:t xml:space="preserve">press. Paper waste at start-up is also about 15% lower. </w:t>
      </w:r>
      <w:r>
        <w:t>Besides</w:t>
      </w:r>
      <w:r w:rsidR="008D6DA7">
        <w:t>, the combination of the Eclipse plate with the ANTURA fount yields a more stable ink/water balance and a higher latitude in printing.”</w:t>
      </w:r>
    </w:p>
    <w:p w14:paraId="7BDAB490" w14:textId="53E337F5" w:rsidR="008D6DA7" w:rsidRDefault="008D6DA7" w:rsidP="00BB18FE">
      <w:pPr>
        <w:ind w:left="2410"/>
        <w:jc w:val="both"/>
      </w:pPr>
      <w:r>
        <w:t>Thomsen adds: “There is no sludge in the press tank, as the coating gets transferred to the first sheets of paper. As a result, we need less cleaning of the filters of the fountain system. The fount’s bath life more than doubled with Eclipse. We estimate a yearly saving of 25%.”</w:t>
      </w:r>
      <w:r w:rsidR="005624E7">
        <w:t xml:space="preserve"> </w:t>
      </w:r>
    </w:p>
    <w:p w14:paraId="76598F8A" w14:textId="3C769AD9" w:rsidR="009D02E6" w:rsidRDefault="008D6DA7" w:rsidP="00BB18FE">
      <w:pPr>
        <w:ind w:left="2410"/>
        <w:jc w:val="both"/>
        <w:rPr>
          <w:i/>
        </w:rPr>
      </w:pPr>
      <w:r w:rsidRPr="00C74375">
        <w:rPr>
          <w:i/>
        </w:rPr>
        <w:t xml:space="preserve">Visit </w:t>
      </w:r>
      <w:hyperlink r:id="rId9" w:history="1">
        <w:r w:rsidR="002333C7" w:rsidRPr="00C74375">
          <w:rPr>
            <w:rStyle w:val="Hyperlink"/>
            <w:rFonts w:cs="Arial"/>
            <w:i/>
          </w:rPr>
          <w:t>https://www.agfa.com/int/eclipse/</w:t>
        </w:r>
      </w:hyperlink>
      <w:r w:rsidR="002333C7" w:rsidRPr="00C74375">
        <w:rPr>
          <w:i/>
        </w:rPr>
        <w:t xml:space="preserve"> </w:t>
      </w:r>
      <w:r w:rsidRPr="00C74375">
        <w:rPr>
          <w:i/>
        </w:rPr>
        <w:t>for more information about Agfa’s Eclipse process-free plate.</w:t>
      </w:r>
    </w:p>
    <w:p w14:paraId="2D1F583E" w14:textId="77777777" w:rsidR="00BB18FE" w:rsidRPr="00BB18FE" w:rsidRDefault="00BB18FE" w:rsidP="00BB18FE">
      <w:pPr>
        <w:ind w:left="2410"/>
        <w:jc w:val="both"/>
        <w:rPr>
          <w:b/>
          <w:szCs w:val="22"/>
        </w:rPr>
      </w:pPr>
    </w:p>
    <w:p w14:paraId="2847ED72" w14:textId="77777777" w:rsidR="00E5007A" w:rsidRPr="00690694" w:rsidRDefault="00E5007A" w:rsidP="00E5007A">
      <w:pPr>
        <w:spacing w:line="240" w:lineRule="auto"/>
        <w:ind w:left="2410"/>
        <w:jc w:val="both"/>
        <w:rPr>
          <w:rFonts w:eastAsiaTheme="minorHAnsi"/>
          <w:b/>
          <w:sz w:val="21"/>
          <w:szCs w:val="21"/>
        </w:rPr>
      </w:pPr>
      <w:r w:rsidRPr="00690694">
        <w:rPr>
          <w:rFonts w:eastAsiaTheme="minorHAnsi"/>
          <w:b/>
          <w:sz w:val="21"/>
          <w:szCs w:val="21"/>
        </w:rPr>
        <w:t>About Agfa</w:t>
      </w:r>
    </w:p>
    <w:p w14:paraId="6A6CFDE9" w14:textId="77777777" w:rsidR="00E5007A" w:rsidRPr="00690694" w:rsidRDefault="00E5007A" w:rsidP="00E5007A">
      <w:pPr>
        <w:spacing w:line="240" w:lineRule="auto"/>
        <w:ind w:left="2410"/>
        <w:jc w:val="both"/>
        <w:rPr>
          <w:rFonts w:eastAsiaTheme="minorHAnsi"/>
          <w:sz w:val="21"/>
          <w:szCs w:val="21"/>
        </w:rPr>
      </w:pPr>
      <w:r w:rsidRPr="00690694">
        <w:rPr>
          <w:rFonts w:eastAsiaTheme="minorHAnsi"/>
          <w:sz w:val="21"/>
          <w:szCs w:val="21"/>
        </w:rPr>
        <w:t>Agfa develops, produces and distributes an extensive range of imaging systems and workflow solutions for the printing industry, the healthcare sector, as well as for specific hi-tech industries such as printed electronics &amp; renewable energy solutions.</w:t>
      </w:r>
    </w:p>
    <w:p w14:paraId="7255C921" w14:textId="77777777" w:rsidR="00E5007A" w:rsidRPr="00690694" w:rsidRDefault="00E5007A" w:rsidP="00E5007A">
      <w:pPr>
        <w:spacing w:line="240" w:lineRule="auto"/>
        <w:ind w:left="2410"/>
        <w:jc w:val="both"/>
        <w:rPr>
          <w:rFonts w:eastAsiaTheme="minorHAnsi"/>
          <w:sz w:val="21"/>
          <w:szCs w:val="21"/>
        </w:rPr>
      </w:pPr>
      <w:r w:rsidRPr="00690694">
        <w:rPr>
          <w:rFonts w:eastAsiaTheme="minorHAnsi"/>
          <w:sz w:val="21"/>
          <w:szCs w:val="21"/>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6011EFFF" w14:textId="77777777" w:rsidR="00E5007A" w:rsidRPr="00690694" w:rsidRDefault="009C578E" w:rsidP="00E5007A">
      <w:pPr>
        <w:spacing w:line="240" w:lineRule="auto"/>
        <w:ind w:left="2410"/>
        <w:jc w:val="both"/>
        <w:rPr>
          <w:rFonts w:eastAsiaTheme="minorHAnsi"/>
          <w:sz w:val="21"/>
          <w:szCs w:val="21"/>
        </w:rPr>
      </w:pPr>
      <w:hyperlink r:id="rId10" w:history="1">
        <w:r w:rsidR="00E5007A" w:rsidRPr="00690694">
          <w:rPr>
            <w:rStyle w:val="Hyperlink"/>
            <w:rFonts w:eastAsiaTheme="minorHAnsi" w:cs="Arial"/>
            <w:sz w:val="21"/>
            <w:szCs w:val="21"/>
          </w:rPr>
          <w:t>www.agfa.com</w:t>
        </w:r>
      </w:hyperlink>
    </w:p>
    <w:p w14:paraId="46078D67" w14:textId="7D370FFE" w:rsidR="001C13E3" w:rsidRPr="00C26BDA" w:rsidRDefault="00E5007A" w:rsidP="00C26BDA">
      <w:pPr>
        <w:spacing w:line="240" w:lineRule="auto"/>
        <w:ind w:left="2410"/>
        <w:jc w:val="both"/>
        <w:rPr>
          <w:rFonts w:eastAsiaTheme="minorHAnsi"/>
          <w:sz w:val="21"/>
          <w:szCs w:val="21"/>
        </w:rPr>
      </w:pPr>
      <w:r w:rsidRPr="00690694">
        <w:rPr>
          <w:rFonts w:eastAsiaTheme="minorHAnsi"/>
          <w:sz w:val="21"/>
          <w:szCs w:val="21"/>
        </w:rPr>
        <w:t xml:space="preserve">Contact: </w:t>
      </w:r>
      <w:hyperlink r:id="rId11" w:history="1">
        <w:r w:rsidRPr="00690694">
          <w:rPr>
            <w:rStyle w:val="Hyperlink"/>
            <w:rFonts w:eastAsiaTheme="minorHAnsi" w:cs="Arial"/>
            <w:sz w:val="21"/>
            <w:szCs w:val="21"/>
          </w:rPr>
          <w:t>press@agfa.com</w:t>
        </w:r>
      </w:hyperlink>
    </w:p>
    <w:sectPr w:rsidR="001C13E3" w:rsidRPr="00C26BDA" w:rsidSect="003823E0">
      <w:headerReference w:type="default" r:id="rId12"/>
      <w:footerReference w:type="default" r:id="rId13"/>
      <w:headerReference w:type="first" r:id="rId14"/>
      <w:footerReference w:type="first" r:id="rId15"/>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4D91F" w14:textId="77777777" w:rsidR="00532489" w:rsidRDefault="00532489">
      <w:r>
        <w:separator/>
      </w:r>
    </w:p>
    <w:p w14:paraId="7F3A481C" w14:textId="77777777" w:rsidR="00532489" w:rsidRDefault="00532489"/>
    <w:p w14:paraId="79ED4FCE" w14:textId="77777777" w:rsidR="00532489" w:rsidRDefault="00532489"/>
    <w:p w14:paraId="201B98EF" w14:textId="77777777" w:rsidR="00532489" w:rsidRDefault="00532489"/>
    <w:p w14:paraId="5DC6CF7B" w14:textId="77777777" w:rsidR="00532489" w:rsidRDefault="00532489"/>
    <w:p w14:paraId="2F12868A" w14:textId="77777777" w:rsidR="00532489" w:rsidRDefault="00532489" w:rsidP="00420B47"/>
    <w:p w14:paraId="74C02256" w14:textId="77777777" w:rsidR="00532489" w:rsidRDefault="00532489"/>
    <w:p w14:paraId="09F24504" w14:textId="77777777" w:rsidR="00532489" w:rsidRDefault="00532489" w:rsidP="00712957"/>
    <w:p w14:paraId="2E4E6307" w14:textId="77777777" w:rsidR="00532489" w:rsidRDefault="00532489"/>
  </w:endnote>
  <w:endnote w:type="continuationSeparator" w:id="0">
    <w:p w14:paraId="11FB234F" w14:textId="77777777" w:rsidR="00532489" w:rsidRDefault="00532489">
      <w:r>
        <w:continuationSeparator/>
      </w:r>
    </w:p>
    <w:p w14:paraId="6A864F09" w14:textId="77777777" w:rsidR="00532489" w:rsidRDefault="00532489"/>
    <w:p w14:paraId="3D92F518" w14:textId="77777777" w:rsidR="00532489" w:rsidRDefault="00532489"/>
    <w:p w14:paraId="49D177FA" w14:textId="77777777" w:rsidR="00532489" w:rsidRDefault="00532489"/>
    <w:p w14:paraId="03F49EFF" w14:textId="77777777" w:rsidR="00532489" w:rsidRDefault="00532489"/>
    <w:p w14:paraId="5A8442B3" w14:textId="77777777" w:rsidR="00532489" w:rsidRDefault="00532489" w:rsidP="00420B47"/>
    <w:p w14:paraId="1EFFB15C" w14:textId="77777777" w:rsidR="00532489" w:rsidRDefault="00532489"/>
    <w:p w14:paraId="5243D237" w14:textId="77777777" w:rsidR="00532489" w:rsidRDefault="00532489" w:rsidP="00712957"/>
    <w:p w14:paraId="0EE45FE0" w14:textId="77777777" w:rsidR="00532489" w:rsidRDefault="00532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2E53DCF0"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9C578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9C578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80E00" w14:textId="77777777" w:rsidR="00532489" w:rsidRDefault="00532489">
      <w:r>
        <w:separator/>
      </w:r>
    </w:p>
    <w:p w14:paraId="5B1E0F3C" w14:textId="77777777" w:rsidR="00532489" w:rsidRDefault="00532489"/>
    <w:p w14:paraId="2B3B4697" w14:textId="77777777" w:rsidR="00532489" w:rsidRDefault="00532489"/>
    <w:p w14:paraId="1C0FE7DF" w14:textId="77777777" w:rsidR="00532489" w:rsidRDefault="00532489"/>
    <w:p w14:paraId="293F27C3" w14:textId="77777777" w:rsidR="00532489" w:rsidRDefault="00532489"/>
    <w:p w14:paraId="76E51DD5" w14:textId="77777777" w:rsidR="00532489" w:rsidRDefault="00532489" w:rsidP="00420B47"/>
    <w:p w14:paraId="4EB664D9" w14:textId="77777777" w:rsidR="00532489" w:rsidRDefault="00532489"/>
    <w:p w14:paraId="4647A509" w14:textId="77777777" w:rsidR="00532489" w:rsidRDefault="00532489" w:rsidP="00712957"/>
    <w:p w14:paraId="459319B2" w14:textId="77777777" w:rsidR="00532489" w:rsidRDefault="00532489"/>
  </w:footnote>
  <w:footnote w:type="continuationSeparator" w:id="0">
    <w:p w14:paraId="34AD140F" w14:textId="77777777" w:rsidR="00532489" w:rsidRDefault="00532489">
      <w:r>
        <w:continuationSeparator/>
      </w:r>
    </w:p>
    <w:p w14:paraId="6EE743F6" w14:textId="77777777" w:rsidR="00532489" w:rsidRDefault="00532489"/>
    <w:p w14:paraId="39271D44" w14:textId="77777777" w:rsidR="00532489" w:rsidRDefault="00532489"/>
    <w:p w14:paraId="2C9A9EEF" w14:textId="77777777" w:rsidR="00532489" w:rsidRDefault="00532489"/>
    <w:p w14:paraId="42CFF983" w14:textId="77777777" w:rsidR="00532489" w:rsidRDefault="00532489"/>
    <w:p w14:paraId="3FA3E364" w14:textId="77777777" w:rsidR="00532489" w:rsidRDefault="00532489" w:rsidP="00420B47"/>
    <w:p w14:paraId="0D575424" w14:textId="77777777" w:rsidR="00532489" w:rsidRDefault="00532489"/>
    <w:p w14:paraId="6A439043" w14:textId="77777777" w:rsidR="00532489" w:rsidRDefault="00532489" w:rsidP="00712957"/>
    <w:p w14:paraId="3D025A78" w14:textId="77777777" w:rsidR="00532489" w:rsidRDefault="005324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5DFA80CB" w14:textId="5594D6DE"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32D98C58" w:rsidR="00E6591C" w:rsidRDefault="00C26BDA"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10BAB954" w:rsidR="00E6591C" w:rsidRDefault="009C578E" w:rsidP="003D4C70">
                          <w:pPr>
                            <w:spacing w:line="276" w:lineRule="auto"/>
                            <w:rPr>
                              <w:rFonts w:ascii="Arial Narrow" w:hAnsi="Arial Narrow"/>
                              <w:sz w:val="16"/>
                              <w:lang w:val="de-DE"/>
                            </w:rPr>
                          </w:pPr>
                          <w:r>
                            <w:fldChar w:fldCharType="begin"/>
                          </w:r>
                          <w:r w:rsidRPr="009C578E">
                            <w:rPr>
                              <w:lang w:val="nl-BE"/>
                            </w:rPr>
                            <w:instrText xml:space="preserve"> HYPERLINK "mailto:press@agfa.com" </w:instrText>
                          </w:r>
                          <w:r>
                            <w:fldChar w:fldCharType="separate"/>
                          </w:r>
                          <w:r w:rsidR="0032143D" w:rsidRPr="00686376">
                            <w:rPr>
                              <w:rStyle w:val="Hyperlink"/>
                              <w:rFonts w:ascii="Arial Narrow" w:hAnsi="Arial Narrow" w:cs="Arial"/>
                              <w:sz w:val="16"/>
                              <w:lang w:val="de-DE"/>
                            </w:rPr>
                            <w:t>press@agfa.com</w:t>
                          </w:r>
                          <w:r>
                            <w:rPr>
                              <w:rStyle w:val="Hyperlink"/>
                              <w:rFonts w:ascii="Arial Narrow" w:hAnsi="Arial Narrow" w:cs="Arial"/>
                              <w:sz w:val="16"/>
                              <w:lang w:val="de-DE"/>
                            </w:rPr>
                            <w:fldChar w:fldCharType="end"/>
                          </w:r>
                        </w:p>
                        <w:p w14:paraId="7C0B15B0" w14:textId="77777777" w:rsidR="0032143D" w:rsidRDefault="0032143D" w:rsidP="003D4C70">
                          <w:pPr>
                            <w:spacing w:line="276" w:lineRule="auto"/>
                            <w:rPr>
                              <w:lang w:val="de-DE"/>
                            </w:rPr>
                          </w:pPr>
                        </w:p>
                        <w:p w14:paraId="4A2D5046"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FCD69" id="_x0000_t202" coordsize="21600,21600" o:spt="202" path="m,l,21600r21600,l21600,xe">
              <v:stroke joinstyle="miter"/>
              <v:path gradientshapeok="t" o:connecttype="rect"/>
            </v:shapetype>
            <v:shap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32D98C58" w:rsidR="00E6591C" w:rsidRDefault="00C26BDA"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10BAB954" w:rsidR="00E6591C" w:rsidRDefault="00C26BDA" w:rsidP="003D4C70">
                    <w:pPr>
                      <w:spacing w:line="276" w:lineRule="auto"/>
                      <w:rPr>
                        <w:rFonts w:ascii="Arial Narrow" w:hAnsi="Arial Narrow"/>
                        <w:sz w:val="16"/>
                        <w:lang w:val="de-DE"/>
                      </w:rPr>
                    </w:pPr>
                    <w:hyperlink r:id="rId2" w:history="1">
                      <w:r w:rsidR="0032143D" w:rsidRPr="00686376">
                        <w:rPr>
                          <w:rStyle w:val="Hyperlink"/>
                          <w:rFonts w:ascii="Arial Narrow" w:hAnsi="Arial Narrow" w:cs="Arial"/>
                          <w:sz w:val="16"/>
                          <w:lang w:val="de-DE"/>
                        </w:rPr>
                        <w:t>press@agfa.com</w:t>
                      </w:r>
                    </w:hyperlink>
                  </w:p>
                  <w:p w14:paraId="7C0B15B0" w14:textId="77777777" w:rsidR="0032143D" w:rsidRDefault="0032143D" w:rsidP="003D4C70">
                    <w:pPr>
                      <w:spacing w:line="276" w:lineRule="auto"/>
                      <w:rPr>
                        <w:lang w:val="de-DE"/>
                      </w:rPr>
                    </w:pPr>
                  </w:p>
                  <w:p w14:paraId="4A2D5046"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2"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5"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4"/>
  </w:num>
  <w:num w:numId="8">
    <w:abstractNumId w:val="17"/>
  </w:num>
  <w:num w:numId="9">
    <w:abstractNumId w:val="8"/>
  </w:num>
  <w:num w:numId="10">
    <w:abstractNumId w:val="10"/>
  </w:num>
  <w:num w:numId="11">
    <w:abstractNumId w:val="16"/>
  </w:num>
  <w:num w:numId="12">
    <w:abstractNumId w:val="1"/>
  </w:num>
  <w:num w:numId="13">
    <w:abstractNumId w:val="25"/>
  </w:num>
  <w:num w:numId="14">
    <w:abstractNumId w:val="9"/>
  </w:num>
  <w:num w:numId="15">
    <w:abstractNumId w:val="15"/>
  </w:num>
  <w:num w:numId="16">
    <w:abstractNumId w:val="17"/>
  </w:num>
  <w:num w:numId="17">
    <w:abstractNumId w:val="13"/>
  </w:num>
  <w:num w:numId="18">
    <w:abstractNumId w:val="2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0"/>
  </w:num>
  <w:num w:numId="22">
    <w:abstractNumId w:val="5"/>
  </w:num>
  <w:num w:numId="23">
    <w:abstractNumId w:val="23"/>
  </w:num>
  <w:num w:numId="24">
    <w:abstractNumId w:val="11"/>
  </w:num>
  <w:num w:numId="25">
    <w:abstractNumId w:val="12"/>
  </w:num>
  <w:num w:numId="26">
    <w:abstractNumId w:val="18"/>
  </w:num>
  <w:num w:numId="27">
    <w:abstractNumId w:val="27"/>
  </w:num>
  <w:num w:numId="28">
    <w:abstractNumId w:val="2"/>
  </w:num>
  <w:num w:numId="29">
    <w:abstractNumId w:val="6"/>
  </w:num>
  <w:num w:numId="30">
    <w:abstractNumId w:val="20"/>
  </w:num>
  <w:num w:numId="31">
    <w:abstractNumId w:val="19"/>
  </w:num>
  <w:num w:numId="32">
    <w:abstractNumId w:val="4"/>
  </w:num>
  <w:num w:numId="33">
    <w:abstractNumId w:val="7"/>
  </w:num>
  <w:num w:numId="34">
    <w:abstractNumId w:val="14"/>
  </w:num>
  <w:num w:numId="35">
    <w:abstractNumId w:val="3"/>
  </w:num>
  <w:num w:numId="36">
    <w:abstractNumId w:val="22"/>
  </w:num>
  <w:num w:numId="37">
    <w:abstractNumId w:val="29"/>
  </w:num>
  <w:num w:numId="3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LQ0MDYxMTSwNLVU0lEKTi0uzszPAykwqgUA02QzKyw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2CD0"/>
    <w:rsid w:val="00083224"/>
    <w:rsid w:val="000848A5"/>
    <w:rsid w:val="0008513F"/>
    <w:rsid w:val="00090FAB"/>
    <w:rsid w:val="000913C9"/>
    <w:rsid w:val="0009251A"/>
    <w:rsid w:val="00092889"/>
    <w:rsid w:val="00092DE8"/>
    <w:rsid w:val="00094499"/>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36ED"/>
    <w:rsid w:val="000E4DEC"/>
    <w:rsid w:val="000E535B"/>
    <w:rsid w:val="000F02B9"/>
    <w:rsid w:val="000F1B1B"/>
    <w:rsid w:val="000F1F5C"/>
    <w:rsid w:val="000F239E"/>
    <w:rsid w:val="000F33C5"/>
    <w:rsid w:val="000F3642"/>
    <w:rsid w:val="000F6622"/>
    <w:rsid w:val="000F69A4"/>
    <w:rsid w:val="000F6B4E"/>
    <w:rsid w:val="000F7284"/>
    <w:rsid w:val="00100854"/>
    <w:rsid w:val="00100BCF"/>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4F8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4B4"/>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92"/>
    <w:rsid w:val="001E609F"/>
    <w:rsid w:val="001E66F0"/>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83F"/>
    <w:rsid w:val="00231E5E"/>
    <w:rsid w:val="0023306D"/>
    <w:rsid w:val="002333C7"/>
    <w:rsid w:val="002373AC"/>
    <w:rsid w:val="00243344"/>
    <w:rsid w:val="00243FBD"/>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1EC6"/>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117FD"/>
    <w:rsid w:val="00412315"/>
    <w:rsid w:val="0041427D"/>
    <w:rsid w:val="004143FF"/>
    <w:rsid w:val="004160DA"/>
    <w:rsid w:val="00417C41"/>
    <w:rsid w:val="00420B47"/>
    <w:rsid w:val="00421A5F"/>
    <w:rsid w:val="00422377"/>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2F78"/>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4271"/>
    <w:rsid w:val="006349E0"/>
    <w:rsid w:val="00635156"/>
    <w:rsid w:val="006358A3"/>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6CD"/>
    <w:rsid w:val="00815B39"/>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1AF4"/>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9E8"/>
    <w:rsid w:val="008C1E5C"/>
    <w:rsid w:val="008C2A15"/>
    <w:rsid w:val="008C3246"/>
    <w:rsid w:val="008C3FBB"/>
    <w:rsid w:val="008C4546"/>
    <w:rsid w:val="008C4889"/>
    <w:rsid w:val="008C5001"/>
    <w:rsid w:val="008C7DE3"/>
    <w:rsid w:val="008D0C3E"/>
    <w:rsid w:val="008D11CB"/>
    <w:rsid w:val="008D1807"/>
    <w:rsid w:val="008D3C62"/>
    <w:rsid w:val="008D5E61"/>
    <w:rsid w:val="008D6080"/>
    <w:rsid w:val="008D6DA7"/>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513F"/>
    <w:rsid w:val="009B5F91"/>
    <w:rsid w:val="009B6785"/>
    <w:rsid w:val="009B692B"/>
    <w:rsid w:val="009B6B4E"/>
    <w:rsid w:val="009C171A"/>
    <w:rsid w:val="009C195A"/>
    <w:rsid w:val="009C3767"/>
    <w:rsid w:val="009C3DC5"/>
    <w:rsid w:val="009C543D"/>
    <w:rsid w:val="009C578E"/>
    <w:rsid w:val="009C760F"/>
    <w:rsid w:val="009D02E6"/>
    <w:rsid w:val="009D1CE3"/>
    <w:rsid w:val="009D3D2D"/>
    <w:rsid w:val="009D4231"/>
    <w:rsid w:val="009D549F"/>
    <w:rsid w:val="009D6018"/>
    <w:rsid w:val="009D6D63"/>
    <w:rsid w:val="009E1DBC"/>
    <w:rsid w:val="009E1E65"/>
    <w:rsid w:val="009E273F"/>
    <w:rsid w:val="009E3E08"/>
    <w:rsid w:val="009E4038"/>
    <w:rsid w:val="009E438E"/>
    <w:rsid w:val="009E5C09"/>
    <w:rsid w:val="009E6EDD"/>
    <w:rsid w:val="009E745A"/>
    <w:rsid w:val="009F091B"/>
    <w:rsid w:val="009F127B"/>
    <w:rsid w:val="009F260C"/>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EB3"/>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3B8"/>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18FE"/>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1E47"/>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5FD5"/>
    <w:rsid w:val="00C16E82"/>
    <w:rsid w:val="00C17522"/>
    <w:rsid w:val="00C20BA5"/>
    <w:rsid w:val="00C227B9"/>
    <w:rsid w:val="00C22B5E"/>
    <w:rsid w:val="00C23169"/>
    <w:rsid w:val="00C2321A"/>
    <w:rsid w:val="00C23933"/>
    <w:rsid w:val="00C24BE3"/>
    <w:rsid w:val="00C26BDA"/>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20FD"/>
    <w:rsid w:val="00C7213D"/>
    <w:rsid w:val="00C74375"/>
    <w:rsid w:val="00C743BA"/>
    <w:rsid w:val="00C7510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5758"/>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8FC"/>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08"/>
    <w:rsid w:val="00D3282C"/>
    <w:rsid w:val="00D33F5E"/>
    <w:rsid w:val="00D369EB"/>
    <w:rsid w:val="00D37640"/>
    <w:rsid w:val="00D37C25"/>
    <w:rsid w:val="00D4208F"/>
    <w:rsid w:val="00D44415"/>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2F4D"/>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7115"/>
    <w:rsid w:val="00E471C7"/>
    <w:rsid w:val="00E47EB0"/>
    <w:rsid w:val="00E5007A"/>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F03"/>
    <w:rsid w:val="00EB155B"/>
    <w:rsid w:val="00EB48FC"/>
    <w:rsid w:val="00EB4ADE"/>
    <w:rsid w:val="00EB67D6"/>
    <w:rsid w:val="00EC1FDE"/>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45E"/>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C426AD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4d48.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https://www.agfa.com/int/eclips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7D58-5505-4255-8E5A-93EB922C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71</TotalTime>
  <Pages>3</Pages>
  <Words>803</Words>
  <Characters>4601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5394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9</cp:revision>
  <cp:lastPrinted>2018-06-04T06:19:00Z</cp:lastPrinted>
  <dcterms:created xsi:type="dcterms:W3CDTF">2021-05-06T14:47:00Z</dcterms:created>
  <dcterms:modified xsi:type="dcterms:W3CDTF">2021-05-17T10:20:00Z</dcterms:modified>
</cp:coreProperties>
</file>