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3A45" w14:textId="45BC09B2" w:rsidR="00226F34" w:rsidRPr="00226F34" w:rsidRDefault="00226F34" w:rsidP="004541B1">
      <w:pPr>
        <w:ind w:left="2410"/>
        <w:rPr>
          <w:b/>
          <w:snapToGrid w:val="0"/>
          <w:sz w:val="32"/>
          <w:szCs w:val="18"/>
          <w:lang w:val="de-DE" w:bidi="en-US"/>
        </w:rPr>
      </w:pPr>
      <w:r w:rsidRPr="00226F34">
        <w:rPr>
          <w:b/>
          <w:snapToGrid w:val="0"/>
          <w:sz w:val="32"/>
          <w:szCs w:val="18"/>
          <w:lang w:val="de-DE" w:bidi="en-US"/>
        </w:rPr>
        <w:t>Agfa präsentiert neueste Innovationen mit dem Fokus auf strategisches Wachstum und nachhaltigen Erfolg</w:t>
      </w:r>
      <w:r>
        <w:rPr>
          <w:b/>
          <w:snapToGrid w:val="0"/>
          <w:sz w:val="32"/>
          <w:szCs w:val="18"/>
          <w:lang w:val="de-DE" w:bidi="en-US"/>
        </w:rPr>
        <w:t xml:space="preserve"> </w:t>
      </w:r>
      <w:r w:rsidRPr="00226F34">
        <w:rPr>
          <w:b/>
          <w:snapToGrid w:val="0"/>
          <w:sz w:val="32"/>
          <w:szCs w:val="18"/>
          <w:lang w:val="de-DE" w:bidi="en-US"/>
        </w:rPr>
        <w:t>auf der FESPA München</w:t>
      </w:r>
    </w:p>
    <w:p w14:paraId="63CC70AF" w14:textId="54D4B7B1" w:rsidR="006A3A84" w:rsidRPr="009F6632" w:rsidRDefault="001F433E" w:rsidP="001F433E">
      <w:pPr>
        <w:ind w:left="2410"/>
        <w:jc w:val="both"/>
        <w:rPr>
          <w:b/>
          <w:bCs/>
          <w:sz w:val="20"/>
          <w:szCs w:val="18"/>
          <w:lang w:val="de-DE"/>
        </w:rPr>
      </w:pPr>
      <w:r>
        <w:rPr>
          <w:b/>
          <w:bCs/>
          <w:sz w:val="20"/>
          <w:szCs w:val="18"/>
          <w:lang w:val="de-DE"/>
        </w:rPr>
        <w:t>D</w:t>
      </w:r>
      <w:r w:rsidRPr="00226F34">
        <w:rPr>
          <w:b/>
          <w:bCs/>
          <w:sz w:val="20"/>
          <w:szCs w:val="18"/>
          <w:lang w:val="de-DE"/>
        </w:rPr>
        <w:t xml:space="preserve">er Anbieter von </w:t>
      </w:r>
      <w:proofErr w:type="spellStart"/>
      <w:r w:rsidRPr="00226F34">
        <w:rPr>
          <w:b/>
          <w:bCs/>
          <w:sz w:val="20"/>
          <w:szCs w:val="18"/>
          <w:lang w:val="de-DE"/>
        </w:rPr>
        <w:t>Inkjet</w:t>
      </w:r>
      <w:proofErr w:type="spellEnd"/>
      <w:r w:rsidRPr="00226F34">
        <w:rPr>
          <w:b/>
          <w:bCs/>
          <w:sz w:val="20"/>
          <w:szCs w:val="18"/>
          <w:lang w:val="de-DE"/>
        </w:rPr>
        <w:t xml:space="preserve">-Drucklösungen Agfa </w:t>
      </w:r>
      <w:r>
        <w:rPr>
          <w:b/>
          <w:bCs/>
          <w:sz w:val="20"/>
          <w:szCs w:val="18"/>
          <w:lang w:val="de-DE"/>
        </w:rPr>
        <w:t>wird auf</w:t>
      </w:r>
      <w:r w:rsidR="00226F34">
        <w:rPr>
          <w:b/>
          <w:bCs/>
          <w:sz w:val="20"/>
          <w:szCs w:val="18"/>
          <w:lang w:val="de-DE"/>
        </w:rPr>
        <w:t xml:space="preserve"> </w:t>
      </w:r>
      <w:r>
        <w:rPr>
          <w:b/>
          <w:bCs/>
          <w:sz w:val="20"/>
          <w:szCs w:val="18"/>
          <w:lang w:val="de-DE"/>
        </w:rPr>
        <w:t>d</w:t>
      </w:r>
      <w:r w:rsidR="00226F34">
        <w:rPr>
          <w:b/>
          <w:bCs/>
          <w:sz w:val="20"/>
          <w:szCs w:val="18"/>
          <w:lang w:val="de-DE"/>
        </w:rPr>
        <w:t xml:space="preserve">em </w:t>
      </w:r>
      <w:r>
        <w:rPr>
          <w:b/>
          <w:bCs/>
          <w:sz w:val="20"/>
          <w:szCs w:val="18"/>
          <w:lang w:val="de-DE"/>
        </w:rPr>
        <w:t>Messest</w:t>
      </w:r>
      <w:r w:rsidR="00226F34" w:rsidRPr="00226F34">
        <w:rPr>
          <w:b/>
          <w:bCs/>
          <w:sz w:val="20"/>
          <w:szCs w:val="18"/>
          <w:lang w:val="de-DE"/>
        </w:rPr>
        <w:t xml:space="preserve">and mit dem Thema "Strategisches Wachstum. Nachhaltiger Erfolg" seine neuesten Innovationen auf der FESPA in </w:t>
      </w:r>
      <w:r w:rsidR="00882D71" w:rsidRPr="00226F34">
        <w:rPr>
          <w:b/>
          <w:bCs/>
          <w:sz w:val="20"/>
          <w:szCs w:val="18"/>
          <w:lang w:val="de-DE"/>
        </w:rPr>
        <w:t>M</w:t>
      </w:r>
      <w:r w:rsidR="00EA6680" w:rsidRPr="00226F34">
        <w:rPr>
          <w:b/>
          <w:bCs/>
          <w:sz w:val="20"/>
          <w:szCs w:val="18"/>
          <w:lang w:val="de-DE"/>
        </w:rPr>
        <w:t>ünchen</w:t>
      </w:r>
      <w:r w:rsidR="006A3A84" w:rsidRPr="00226F34">
        <w:rPr>
          <w:b/>
          <w:bCs/>
          <w:sz w:val="20"/>
          <w:szCs w:val="18"/>
          <w:lang w:val="de-DE"/>
        </w:rPr>
        <w:t xml:space="preserve"> </w:t>
      </w:r>
      <w:r w:rsidR="007A23FE" w:rsidRPr="00226F34">
        <w:rPr>
          <w:b/>
          <w:bCs/>
          <w:sz w:val="20"/>
          <w:szCs w:val="18"/>
          <w:lang w:val="de-DE"/>
        </w:rPr>
        <w:t>(</w:t>
      </w:r>
      <w:r w:rsidR="00F52EBE" w:rsidRPr="00226F34">
        <w:rPr>
          <w:b/>
          <w:bCs/>
          <w:sz w:val="20"/>
          <w:szCs w:val="18"/>
          <w:lang w:val="de-DE"/>
        </w:rPr>
        <w:t>23</w:t>
      </w:r>
      <w:r w:rsidR="00EA6680" w:rsidRPr="00226F34">
        <w:rPr>
          <w:b/>
          <w:bCs/>
          <w:sz w:val="20"/>
          <w:szCs w:val="18"/>
          <w:lang w:val="de-DE"/>
        </w:rPr>
        <w:t xml:space="preserve">. – </w:t>
      </w:r>
      <w:r w:rsidR="00F52EBE" w:rsidRPr="00226F34">
        <w:rPr>
          <w:b/>
          <w:bCs/>
          <w:sz w:val="20"/>
          <w:szCs w:val="18"/>
          <w:lang w:val="de-DE"/>
        </w:rPr>
        <w:t>26</w:t>
      </w:r>
      <w:r w:rsidR="00EA6680" w:rsidRPr="00226F34">
        <w:rPr>
          <w:b/>
          <w:bCs/>
          <w:sz w:val="20"/>
          <w:szCs w:val="18"/>
          <w:lang w:val="de-DE"/>
        </w:rPr>
        <w:t>.</w:t>
      </w:r>
      <w:r w:rsidR="007A23FE" w:rsidRPr="00226F34">
        <w:rPr>
          <w:b/>
          <w:bCs/>
          <w:sz w:val="20"/>
          <w:szCs w:val="18"/>
          <w:lang w:val="de-DE"/>
        </w:rPr>
        <w:t xml:space="preserve"> </w:t>
      </w:r>
      <w:r w:rsidR="007A23FE" w:rsidRPr="009F6632">
        <w:rPr>
          <w:b/>
          <w:bCs/>
          <w:sz w:val="20"/>
          <w:szCs w:val="18"/>
          <w:lang w:val="de-DE"/>
        </w:rPr>
        <w:t>Ma</w:t>
      </w:r>
      <w:r w:rsidR="00EA6680" w:rsidRPr="009F6632">
        <w:rPr>
          <w:b/>
          <w:bCs/>
          <w:sz w:val="20"/>
          <w:szCs w:val="18"/>
          <w:lang w:val="de-DE"/>
        </w:rPr>
        <w:t>i</w:t>
      </w:r>
      <w:r w:rsidR="007A23FE" w:rsidRPr="009F6632">
        <w:rPr>
          <w:b/>
          <w:bCs/>
          <w:sz w:val="20"/>
          <w:szCs w:val="18"/>
          <w:lang w:val="de-DE"/>
        </w:rPr>
        <w:t>)</w:t>
      </w:r>
      <w:r w:rsidR="00226F34" w:rsidRPr="009F6632">
        <w:rPr>
          <w:b/>
          <w:bCs/>
          <w:sz w:val="20"/>
          <w:szCs w:val="18"/>
          <w:lang w:val="de-DE"/>
        </w:rPr>
        <w:t xml:space="preserve"> </w:t>
      </w:r>
      <w:r>
        <w:rPr>
          <w:b/>
          <w:bCs/>
          <w:sz w:val="20"/>
          <w:szCs w:val="18"/>
          <w:lang w:val="de-DE"/>
        </w:rPr>
        <w:t>zeigen</w:t>
      </w:r>
      <w:r w:rsidR="00882D71" w:rsidRPr="009F6632">
        <w:rPr>
          <w:b/>
          <w:bCs/>
          <w:sz w:val="20"/>
          <w:szCs w:val="18"/>
          <w:lang w:val="de-DE"/>
        </w:rPr>
        <w:t>.</w:t>
      </w:r>
    </w:p>
    <w:p w14:paraId="48AF1F69" w14:textId="130C9518" w:rsidR="00C76B47" w:rsidRPr="009F6632" w:rsidRDefault="00C76B47" w:rsidP="004541B1">
      <w:pPr>
        <w:ind w:left="2410"/>
        <w:rPr>
          <w:b/>
          <w:sz w:val="20"/>
          <w:lang w:val="de-DE"/>
        </w:rPr>
      </w:pPr>
      <w:proofErr w:type="spellStart"/>
      <w:r w:rsidRPr="009F6632">
        <w:rPr>
          <w:b/>
          <w:sz w:val="20"/>
          <w:lang w:val="de-DE"/>
        </w:rPr>
        <w:t>Mortsel</w:t>
      </w:r>
      <w:proofErr w:type="spellEnd"/>
      <w:r w:rsidRPr="009F6632">
        <w:rPr>
          <w:b/>
          <w:sz w:val="20"/>
          <w:lang w:val="de-DE"/>
        </w:rPr>
        <w:t>, Belgi</w:t>
      </w:r>
      <w:r w:rsidR="00EA6680" w:rsidRPr="009F6632">
        <w:rPr>
          <w:b/>
          <w:sz w:val="20"/>
          <w:lang w:val="de-DE"/>
        </w:rPr>
        <w:t>en</w:t>
      </w:r>
      <w:r w:rsidRPr="009F6632">
        <w:rPr>
          <w:b/>
          <w:sz w:val="20"/>
          <w:lang w:val="de-DE"/>
        </w:rPr>
        <w:t xml:space="preserve"> – </w:t>
      </w:r>
      <w:r w:rsidR="00EA6680" w:rsidRPr="009F6632">
        <w:rPr>
          <w:b/>
          <w:sz w:val="20"/>
          <w:lang w:val="de-DE"/>
        </w:rPr>
        <w:t xml:space="preserve">15. März </w:t>
      </w:r>
    </w:p>
    <w:p w14:paraId="111B3B98" w14:textId="77777777" w:rsidR="00E778B1" w:rsidRPr="00E778B1" w:rsidRDefault="00E778B1" w:rsidP="00E778B1">
      <w:pPr>
        <w:widowControl w:val="0"/>
        <w:autoSpaceDE w:val="0"/>
        <w:autoSpaceDN w:val="0"/>
        <w:adjustRightInd w:val="0"/>
        <w:ind w:left="2410"/>
        <w:jc w:val="both"/>
        <w:rPr>
          <w:bCs/>
          <w:i/>
          <w:iCs/>
          <w:sz w:val="20"/>
          <w:szCs w:val="18"/>
          <w:lang w:val="de-DE"/>
        </w:rPr>
      </w:pPr>
      <w:r w:rsidRPr="00E778B1">
        <w:rPr>
          <w:bCs/>
          <w:i/>
          <w:iCs/>
          <w:sz w:val="20"/>
          <w:szCs w:val="18"/>
          <w:lang w:val="de-DE"/>
        </w:rPr>
        <w:t xml:space="preserve">Arnaud Calleja, </w:t>
      </w:r>
      <w:proofErr w:type="spellStart"/>
      <w:r w:rsidRPr="00E778B1">
        <w:rPr>
          <w:bCs/>
          <w:i/>
          <w:iCs/>
          <w:sz w:val="20"/>
          <w:szCs w:val="18"/>
          <w:lang w:val="de-DE"/>
        </w:rPr>
        <w:t>Vice</w:t>
      </w:r>
      <w:proofErr w:type="spellEnd"/>
      <w:r w:rsidRPr="00E778B1">
        <w:rPr>
          <w:bCs/>
          <w:i/>
          <w:iCs/>
          <w:sz w:val="20"/>
          <w:szCs w:val="18"/>
          <w:lang w:val="de-DE"/>
        </w:rPr>
        <w:t xml:space="preserve"> </w:t>
      </w:r>
      <w:proofErr w:type="spellStart"/>
      <w:r w:rsidRPr="00E778B1">
        <w:rPr>
          <w:bCs/>
          <w:i/>
          <w:iCs/>
          <w:sz w:val="20"/>
          <w:szCs w:val="18"/>
          <w:lang w:val="de-DE"/>
        </w:rPr>
        <w:t>President</w:t>
      </w:r>
      <w:proofErr w:type="spellEnd"/>
      <w:r w:rsidRPr="00E778B1">
        <w:rPr>
          <w:bCs/>
          <w:i/>
          <w:iCs/>
          <w:sz w:val="20"/>
          <w:szCs w:val="18"/>
          <w:lang w:val="de-DE"/>
        </w:rPr>
        <w:t xml:space="preserve"> Digital </w:t>
      </w:r>
      <w:proofErr w:type="spellStart"/>
      <w:r w:rsidRPr="00E778B1">
        <w:rPr>
          <w:bCs/>
          <w:i/>
          <w:iCs/>
          <w:sz w:val="20"/>
          <w:szCs w:val="18"/>
          <w:lang w:val="de-DE"/>
        </w:rPr>
        <w:t>Printing</w:t>
      </w:r>
      <w:proofErr w:type="spellEnd"/>
      <w:r w:rsidRPr="00E778B1">
        <w:rPr>
          <w:bCs/>
          <w:i/>
          <w:iCs/>
          <w:sz w:val="20"/>
          <w:szCs w:val="18"/>
          <w:lang w:val="de-DE"/>
        </w:rPr>
        <w:t xml:space="preserve"> Solutions bei Agfa: "Natürlich freuen wir uns, unsere neuesten Drucklösungen auf der FESPA zu präsentieren. Messen sind hervorragend, um mit der Industrie in Kontakt zu bleiben. Unser Unternehmen ist stolz darauf, ein echter Partner zu sein, indem wir Anforderungen genau unter die Lupe nehmen und herausfinden, wie unser umfassendes Angebot an </w:t>
      </w:r>
      <w:proofErr w:type="spellStart"/>
      <w:r w:rsidRPr="00E778B1">
        <w:rPr>
          <w:bCs/>
          <w:i/>
          <w:iCs/>
          <w:sz w:val="20"/>
          <w:szCs w:val="18"/>
          <w:lang w:val="de-DE"/>
        </w:rPr>
        <w:t>Wideformatinkjet</w:t>
      </w:r>
      <w:proofErr w:type="spellEnd"/>
      <w:r w:rsidRPr="00E778B1">
        <w:rPr>
          <w:bCs/>
          <w:i/>
          <w:iCs/>
          <w:sz w:val="20"/>
          <w:szCs w:val="18"/>
          <w:lang w:val="de-DE"/>
        </w:rPr>
        <w:t xml:space="preserve"> Drucksystemen, Tinten, Software, Schulungen und Dienstleistungen am besten zu Wachstum und zu nachhaltigem Erfolg beitragen kann." </w:t>
      </w:r>
    </w:p>
    <w:p w14:paraId="0D58DEA7" w14:textId="74E7FAF3" w:rsidR="00BB67C0" w:rsidRPr="00226F34" w:rsidRDefault="00226F34" w:rsidP="00BB67C0">
      <w:pPr>
        <w:widowControl w:val="0"/>
        <w:autoSpaceDE w:val="0"/>
        <w:autoSpaceDN w:val="0"/>
        <w:adjustRightInd w:val="0"/>
        <w:ind w:left="2410"/>
        <w:rPr>
          <w:bCs/>
          <w:sz w:val="20"/>
          <w:szCs w:val="18"/>
          <w:lang w:val="de-DE"/>
        </w:rPr>
      </w:pPr>
      <w:r w:rsidRPr="00226F34">
        <w:rPr>
          <w:bCs/>
          <w:sz w:val="20"/>
          <w:szCs w:val="18"/>
          <w:lang w:val="de-DE"/>
        </w:rPr>
        <w:t>Besucher des Agfa-Standes können s</w:t>
      </w:r>
      <w:r>
        <w:rPr>
          <w:bCs/>
          <w:sz w:val="20"/>
          <w:szCs w:val="18"/>
          <w:lang w:val="de-DE"/>
        </w:rPr>
        <w:t xml:space="preserve">ich </w:t>
      </w:r>
      <w:r w:rsidR="001C0CD7">
        <w:rPr>
          <w:bCs/>
          <w:sz w:val="20"/>
          <w:szCs w:val="18"/>
          <w:lang w:val="de-DE"/>
        </w:rPr>
        <w:t xml:space="preserve">zu </w:t>
      </w:r>
      <w:r>
        <w:rPr>
          <w:bCs/>
          <w:sz w:val="20"/>
          <w:szCs w:val="18"/>
          <w:lang w:val="de-DE"/>
        </w:rPr>
        <w:t>folgende</w:t>
      </w:r>
      <w:r w:rsidR="001C0CD7">
        <w:rPr>
          <w:bCs/>
          <w:sz w:val="20"/>
          <w:szCs w:val="18"/>
          <w:lang w:val="de-DE"/>
        </w:rPr>
        <w:t>n</w:t>
      </w:r>
      <w:r>
        <w:rPr>
          <w:bCs/>
          <w:sz w:val="20"/>
          <w:szCs w:val="18"/>
          <w:lang w:val="de-DE"/>
        </w:rPr>
        <w:t xml:space="preserve"> </w:t>
      </w:r>
      <w:r w:rsidR="005E50D6">
        <w:rPr>
          <w:bCs/>
          <w:sz w:val="20"/>
          <w:szCs w:val="18"/>
          <w:lang w:val="de-DE"/>
        </w:rPr>
        <w:t>I</w:t>
      </w:r>
      <w:r w:rsidRPr="00226F34">
        <w:rPr>
          <w:bCs/>
          <w:sz w:val="20"/>
          <w:szCs w:val="18"/>
          <w:lang w:val="de-DE"/>
        </w:rPr>
        <w:t xml:space="preserve">nnovationen </w:t>
      </w:r>
      <w:r w:rsidR="001C0CD7">
        <w:rPr>
          <w:bCs/>
          <w:sz w:val="20"/>
          <w:szCs w:val="18"/>
          <w:lang w:val="de-DE"/>
        </w:rPr>
        <w:t>informieren</w:t>
      </w:r>
      <w:r w:rsidRPr="00226F34">
        <w:rPr>
          <w:bCs/>
          <w:sz w:val="20"/>
          <w:szCs w:val="18"/>
          <w:lang w:val="de-DE"/>
        </w:rPr>
        <w:t>:</w:t>
      </w:r>
    </w:p>
    <w:p w14:paraId="434C04DD" w14:textId="273139BA" w:rsidR="00213F05" w:rsidRPr="007501C6" w:rsidRDefault="00213F05" w:rsidP="004B5331">
      <w:pPr>
        <w:pStyle w:val="Heading1"/>
        <w:rPr>
          <w:sz w:val="22"/>
          <w:szCs w:val="18"/>
          <w:lang w:val="de-DE"/>
        </w:rPr>
      </w:pPr>
      <w:proofErr w:type="spellStart"/>
      <w:r w:rsidRPr="007501C6">
        <w:rPr>
          <w:sz w:val="22"/>
          <w:szCs w:val="18"/>
          <w:lang w:val="de-DE"/>
        </w:rPr>
        <w:t>Onset</w:t>
      </w:r>
      <w:proofErr w:type="spellEnd"/>
      <w:r w:rsidRPr="007501C6">
        <w:rPr>
          <w:sz w:val="22"/>
          <w:szCs w:val="18"/>
          <w:lang w:val="de-DE"/>
        </w:rPr>
        <w:t xml:space="preserve"> X3 HS </w:t>
      </w:r>
      <w:r w:rsidR="007501C6" w:rsidRPr="007501C6">
        <w:rPr>
          <w:sz w:val="22"/>
          <w:szCs w:val="18"/>
          <w:lang w:val="de-DE"/>
        </w:rPr>
        <w:t>mit Agfa Tinten: besser als je zu</w:t>
      </w:r>
      <w:r w:rsidR="007501C6">
        <w:rPr>
          <w:sz w:val="22"/>
          <w:szCs w:val="18"/>
          <w:lang w:val="de-DE"/>
        </w:rPr>
        <w:t>vor</w:t>
      </w:r>
    </w:p>
    <w:p w14:paraId="510FB8CA" w14:textId="69AEC054" w:rsidR="005F1C19" w:rsidRPr="005F1C19" w:rsidRDefault="005F1C19" w:rsidP="005E50D6">
      <w:pPr>
        <w:ind w:left="2410"/>
        <w:jc w:val="both"/>
        <w:rPr>
          <w:bCs/>
          <w:sz w:val="20"/>
          <w:szCs w:val="18"/>
          <w:lang w:val="de-DE"/>
        </w:rPr>
      </w:pPr>
      <w:r w:rsidRPr="005F1C19">
        <w:rPr>
          <w:bCs/>
          <w:sz w:val="20"/>
          <w:szCs w:val="18"/>
          <w:lang w:val="de-DE"/>
        </w:rPr>
        <w:t>Nachdem d</w:t>
      </w:r>
      <w:r>
        <w:rPr>
          <w:bCs/>
          <w:sz w:val="20"/>
          <w:szCs w:val="18"/>
          <w:lang w:val="de-DE"/>
        </w:rPr>
        <w:t>ie</w:t>
      </w:r>
      <w:r w:rsidRPr="005F1C19">
        <w:rPr>
          <w:bCs/>
          <w:sz w:val="20"/>
          <w:szCs w:val="18"/>
          <w:lang w:val="de-DE"/>
        </w:rPr>
        <w:t xml:space="preserve"> </w:t>
      </w:r>
      <w:proofErr w:type="spellStart"/>
      <w:r w:rsidRPr="005F1C19">
        <w:rPr>
          <w:bCs/>
          <w:sz w:val="20"/>
          <w:szCs w:val="18"/>
          <w:lang w:val="de-DE"/>
        </w:rPr>
        <w:t>Onset</w:t>
      </w:r>
      <w:proofErr w:type="spellEnd"/>
      <w:r w:rsidRPr="005F1C19">
        <w:rPr>
          <w:bCs/>
          <w:sz w:val="20"/>
          <w:szCs w:val="18"/>
          <w:lang w:val="de-DE"/>
        </w:rPr>
        <w:t xml:space="preserve"> X3 HS im vergangenen Jahr auf der </w:t>
      </w:r>
      <w:proofErr w:type="spellStart"/>
      <w:r w:rsidRPr="005F1C19">
        <w:rPr>
          <w:bCs/>
          <w:sz w:val="20"/>
          <w:szCs w:val="18"/>
          <w:lang w:val="de-DE"/>
        </w:rPr>
        <w:t>Printing</w:t>
      </w:r>
      <w:proofErr w:type="spellEnd"/>
      <w:r w:rsidRPr="005F1C19">
        <w:rPr>
          <w:bCs/>
          <w:sz w:val="20"/>
          <w:szCs w:val="18"/>
          <w:lang w:val="de-DE"/>
        </w:rPr>
        <w:t xml:space="preserve"> United in Las Vegas die Massen angezogen hat, wird </w:t>
      </w:r>
      <w:r>
        <w:rPr>
          <w:bCs/>
          <w:sz w:val="20"/>
          <w:szCs w:val="18"/>
          <w:lang w:val="de-DE"/>
        </w:rPr>
        <w:t>sie n</w:t>
      </w:r>
      <w:r w:rsidRPr="005F1C19">
        <w:rPr>
          <w:bCs/>
          <w:sz w:val="20"/>
          <w:szCs w:val="18"/>
          <w:lang w:val="de-DE"/>
        </w:rPr>
        <w:t>un erstmals auf einer europäischen Fachmesse vorgestellt. Diese</w:t>
      </w:r>
      <w:r w:rsidR="001C0CD7">
        <w:rPr>
          <w:bCs/>
          <w:sz w:val="20"/>
          <w:szCs w:val="18"/>
          <w:lang w:val="de-DE"/>
        </w:rPr>
        <w:t xml:space="preserve">s </w:t>
      </w:r>
      <w:r w:rsidR="001C0CD7" w:rsidRPr="001C0CD7">
        <w:rPr>
          <w:b/>
          <w:bCs/>
          <w:sz w:val="20"/>
          <w:szCs w:val="18"/>
          <w:lang w:val="de-DE"/>
        </w:rPr>
        <w:t>Hochgeschwindigkeits-Flachbett-Großformatsystem</w:t>
      </w:r>
      <w:r w:rsidR="001C0CD7">
        <w:rPr>
          <w:sz w:val="20"/>
          <w:szCs w:val="18"/>
          <w:lang w:val="de-DE"/>
        </w:rPr>
        <w:t xml:space="preserve"> verwendet die </w:t>
      </w:r>
      <w:r w:rsidRPr="005F1C19">
        <w:rPr>
          <w:bCs/>
          <w:sz w:val="20"/>
          <w:szCs w:val="18"/>
          <w:lang w:val="de-DE"/>
        </w:rPr>
        <w:t>neuen Agfa</w:t>
      </w:r>
      <w:r>
        <w:rPr>
          <w:bCs/>
          <w:sz w:val="20"/>
          <w:szCs w:val="18"/>
          <w:lang w:val="de-DE"/>
        </w:rPr>
        <w:t xml:space="preserve"> </w:t>
      </w:r>
      <w:r w:rsidRPr="005F1C19">
        <w:rPr>
          <w:bCs/>
          <w:sz w:val="20"/>
          <w:szCs w:val="18"/>
          <w:lang w:val="de-DE"/>
        </w:rPr>
        <w:t xml:space="preserve">Tinten und </w:t>
      </w:r>
      <w:r w:rsidR="001C0CD7">
        <w:rPr>
          <w:bCs/>
          <w:sz w:val="20"/>
          <w:szCs w:val="18"/>
          <w:lang w:val="de-DE"/>
        </w:rPr>
        <w:t xml:space="preserve">wird </w:t>
      </w:r>
      <w:r w:rsidRPr="005F1C19">
        <w:rPr>
          <w:bCs/>
          <w:sz w:val="20"/>
          <w:szCs w:val="18"/>
          <w:lang w:val="de-DE"/>
        </w:rPr>
        <w:t>von der Agfa</w:t>
      </w:r>
      <w:r>
        <w:rPr>
          <w:bCs/>
          <w:sz w:val="20"/>
          <w:szCs w:val="18"/>
          <w:lang w:val="de-DE"/>
        </w:rPr>
        <w:t xml:space="preserve"> </w:t>
      </w:r>
      <w:r w:rsidRPr="005F1C19">
        <w:rPr>
          <w:bCs/>
          <w:sz w:val="20"/>
          <w:szCs w:val="18"/>
          <w:lang w:val="de-DE"/>
        </w:rPr>
        <w:t>Workflow</w:t>
      </w:r>
      <w:r>
        <w:rPr>
          <w:bCs/>
          <w:sz w:val="20"/>
          <w:szCs w:val="18"/>
          <w:lang w:val="de-DE"/>
        </w:rPr>
        <w:t xml:space="preserve"> </w:t>
      </w:r>
      <w:r w:rsidRPr="005F1C19">
        <w:rPr>
          <w:bCs/>
          <w:sz w:val="20"/>
          <w:szCs w:val="18"/>
          <w:lang w:val="de-DE"/>
        </w:rPr>
        <w:t xml:space="preserve">Software </w:t>
      </w:r>
      <w:proofErr w:type="spellStart"/>
      <w:r w:rsidRPr="005F1C19">
        <w:rPr>
          <w:bCs/>
          <w:sz w:val="20"/>
          <w:szCs w:val="18"/>
          <w:lang w:val="de-DE"/>
        </w:rPr>
        <w:t>Asanti</w:t>
      </w:r>
      <w:proofErr w:type="spellEnd"/>
      <w:r w:rsidRPr="005F1C19">
        <w:rPr>
          <w:bCs/>
          <w:sz w:val="20"/>
          <w:szCs w:val="18"/>
          <w:lang w:val="de-DE"/>
        </w:rPr>
        <w:t xml:space="preserve"> gesteuert</w:t>
      </w:r>
      <w:r w:rsidR="001C0CD7">
        <w:rPr>
          <w:bCs/>
          <w:sz w:val="20"/>
          <w:szCs w:val="18"/>
          <w:lang w:val="de-DE"/>
        </w:rPr>
        <w:t xml:space="preserve">. </w:t>
      </w:r>
      <w:r w:rsidR="001F433E">
        <w:rPr>
          <w:bCs/>
          <w:sz w:val="20"/>
          <w:szCs w:val="18"/>
          <w:lang w:val="de-DE"/>
        </w:rPr>
        <w:t xml:space="preserve">Die </w:t>
      </w:r>
      <w:proofErr w:type="spellStart"/>
      <w:r w:rsidR="001F433E">
        <w:rPr>
          <w:bCs/>
          <w:sz w:val="20"/>
          <w:szCs w:val="18"/>
          <w:lang w:val="de-DE"/>
        </w:rPr>
        <w:t>Onset</w:t>
      </w:r>
      <w:proofErr w:type="spellEnd"/>
      <w:r w:rsidR="001F433E">
        <w:rPr>
          <w:bCs/>
          <w:sz w:val="20"/>
          <w:szCs w:val="18"/>
          <w:lang w:val="de-DE"/>
        </w:rPr>
        <w:t xml:space="preserve"> X3 HS</w:t>
      </w:r>
      <w:r w:rsidR="005E50D6">
        <w:rPr>
          <w:bCs/>
          <w:sz w:val="20"/>
          <w:szCs w:val="18"/>
          <w:lang w:val="de-DE"/>
        </w:rPr>
        <w:t xml:space="preserve"> </w:t>
      </w:r>
      <w:r w:rsidRPr="005F1C19">
        <w:rPr>
          <w:bCs/>
          <w:sz w:val="20"/>
          <w:szCs w:val="18"/>
          <w:lang w:val="de-DE"/>
        </w:rPr>
        <w:t>ist in der Lage, rund um die Uhr mit einer Geschwindigkeit von bis zu 1450 m²/</w:t>
      </w:r>
      <w:r>
        <w:rPr>
          <w:bCs/>
          <w:sz w:val="20"/>
          <w:szCs w:val="18"/>
          <w:lang w:val="de-DE"/>
        </w:rPr>
        <w:t xml:space="preserve"> Stunde </w:t>
      </w:r>
      <w:r w:rsidRPr="005F1C19">
        <w:rPr>
          <w:bCs/>
          <w:sz w:val="20"/>
          <w:szCs w:val="18"/>
          <w:lang w:val="de-DE"/>
        </w:rPr>
        <w:t>auf eine</w:t>
      </w:r>
      <w:r w:rsidR="00251FF2">
        <w:rPr>
          <w:bCs/>
          <w:sz w:val="20"/>
          <w:szCs w:val="18"/>
          <w:lang w:val="de-DE"/>
        </w:rPr>
        <w:t>r</w:t>
      </w:r>
      <w:r w:rsidRPr="005F1C19">
        <w:rPr>
          <w:bCs/>
          <w:sz w:val="20"/>
          <w:szCs w:val="18"/>
          <w:lang w:val="de-DE"/>
        </w:rPr>
        <w:t xml:space="preserve"> Vielzahl von Substraten zu drucken. </w:t>
      </w:r>
      <w:r w:rsidR="005E50D6">
        <w:rPr>
          <w:bCs/>
          <w:sz w:val="20"/>
          <w:szCs w:val="18"/>
          <w:lang w:val="de-DE"/>
        </w:rPr>
        <w:t>Ihre</w:t>
      </w:r>
      <w:r w:rsidRPr="005F1C19">
        <w:rPr>
          <w:bCs/>
          <w:sz w:val="20"/>
          <w:szCs w:val="18"/>
          <w:lang w:val="de-DE"/>
        </w:rPr>
        <w:t xml:space="preserve"> beeindruckende Betriebszeit ist auf die 30-Sekunden-Auftragseinrichtung mit Hilfe von Robotern und verschiedenen automatisierten Funktionen zurückzuführen, was</w:t>
      </w:r>
      <w:r w:rsidR="005E50D6">
        <w:rPr>
          <w:bCs/>
          <w:sz w:val="20"/>
          <w:szCs w:val="18"/>
          <w:lang w:val="de-DE"/>
        </w:rPr>
        <w:t xml:space="preserve"> sie</w:t>
      </w:r>
      <w:r w:rsidRPr="005F1C19">
        <w:rPr>
          <w:bCs/>
          <w:sz w:val="20"/>
          <w:szCs w:val="18"/>
          <w:lang w:val="de-DE"/>
        </w:rPr>
        <w:t xml:space="preserve"> zu einem echten "Game-</w:t>
      </w:r>
      <w:proofErr w:type="spellStart"/>
      <w:r w:rsidRPr="005F1C19">
        <w:rPr>
          <w:bCs/>
          <w:sz w:val="20"/>
          <w:szCs w:val="18"/>
          <w:lang w:val="de-DE"/>
        </w:rPr>
        <w:t>Changer</w:t>
      </w:r>
      <w:proofErr w:type="spellEnd"/>
      <w:r w:rsidRPr="005F1C19">
        <w:rPr>
          <w:bCs/>
          <w:sz w:val="20"/>
          <w:szCs w:val="18"/>
          <w:lang w:val="de-DE"/>
        </w:rPr>
        <w:t>" macht. Auf der FESPA wird d</w:t>
      </w:r>
      <w:r w:rsidR="005E50D6">
        <w:rPr>
          <w:bCs/>
          <w:sz w:val="20"/>
          <w:szCs w:val="18"/>
          <w:lang w:val="de-DE"/>
        </w:rPr>
        <w:t>as Drucksystem</w:t>
      </w:r>
      <w:r w:rsidRPr="005F1C19">
        <w:rPr>
          <w:bCs/>
          <w:sz w:val="20"/>
          <w:szCs w:val="18"/>
          <w:lang w:val="de-DE"/>
        </w:rPr>
        <w:t xml:space="preserve"> </w:t>
      </w:r>
      <w:r w:rsidR="005E50D6">
        <w:rPr>
          <w:bCs/>
          <w:sz w:val="20"/>
          <w:szCs w:val="18"/>
          <w:lang w:val="de-DE"/>
        </w:rPr>
        <w:t>in</w:t>
      </w:r>
      <w:r w:rsidRPr="005F1C19">
        <w:rPr>
          <w:bCs/>
          <w:sz w:val="20"/>
          <w:szCs w:val="18"/>
          <w:lang w:val="de-DE"/>
        </w:rPr>
        <w:t xml:space="preserve"> einer ¾-Automatisierung mit </w:t>
      </w:r>
      <w:r w:rsidR="001C0CD7">
        <w:rPr>
          <w:bCs/>
          <w:sz w:val="20"/>
          <w:szCs w:val="18"/>
          <w:lang w:val="de-DE"/>
        </w:rPr>
        <w:t>Anlage</w:t>
      </w:r>
      <w:r w:rsidRPr="005F1C19">
        <w:rPr>
          <w:bCs/>
          <w:sz w:val="20"/>
          <w:szCs w:val="18"/>
          <w:lang w:val="de-DE"/>
        </w:rPr>
        <w:t xml:space="preserve">tisch und Entladeroboter </w:t>
      </w:r>
      <w:r w:rsidR="001F433E">
        <w:rPr>
          <w:bCs/>
          <w:sz w:val="20"/>
          <w:szCs w:val="18"/>
          <w:lang w:val="de-DE"/>
        </w:rPr>
        <w:t>gezeigt</w:t>
      </w:r>
      <w:r w:rsidRPr="005F1C19">
        <w:rPr>
          <w:bCs/>
          <w:sz w:val="20"/>
          <w:szCs w:val="18"/>
          <w:lang w:val="de-DE"/>
        </w:rPr>
        <w:t xml:space="preserve"> </w:t>
      </w:r>
      <w:r w:rsidR="005E50D6">
        <w:rPr>
          <w:bCs/>
          <w:sz w:val="20"/>
          <w:szCs w:val="18"/>
          <w:lang w:val="de-DE"/>
        </w:rPr>
        <w:t xml:space="preserve">zur Verarbeitung </w:t>
      </w:r>
      <w:r w:rsidRPr="005F1C19">
        <w:rPr>
          <w:bCs/>
          <w:sz w:val="20"/>
          <w:szCs w:val="18"/>
          <w:lang w:val="de-DE"/>
        </w:rPr>
        <w:t>eine</w:t>
      </w:r>
      <w:r w:rsidR="005E50D6">
        <w:rPr>
          <w:bCs/>
          <w:sz w:val="20"/>
          <w:szCs w:val="18"/>
          <w:lang w:val="de-DE"/>
        </w:rPr>
        <w:t>r</w:t>
      </w:r>
      <w:r w:rsidRPr="005F1C19">
        <w:rPr>
          <w:bCs/>
          <w:sz w:val="20"/>
          <w:szCs w:val="18"/>
          <w:lang w:val="de-DE"/>
        </w:rPr>
        <w:t xml:space="preserve"> Vielzahl von Materialien, darunter auch Wellpappe.</w:t>
      </w:r>
    </w:p>
    <w:p w14:paraId="0B5DE363" w14:textId="4C895D8E" w:rsidR="006B2398" w:rsidRPr="004B5331" w:rsidRDefault="005A1E59" w:rsidP="004B5331">
      <w:pPr>
        <w:pStyle w:val="Heading1"/>
        <w:rPr>
          <w:sz w:val="22"/>
          <w:szCs w:val="18"/>
        </w:rPr>
      </w:pPr>
      <w:proofErr w:type="spellStart"/>
      <w:r w:rsidRPr="004B5331">
        <w:rPr>
          <w:sz w:val="22"/>
          <w:szCs w:val="18"/>
        </w:rPr>
        <w:lastRenderedPageBreak/>
        <w:t>Jeti</w:t>
      </w:r>
      <w:proofErr w:type="spellEnd"/>
      <w:r w:rsidRPr="004B5331">
        <w:rPr>
          <w:sz w:val="22"/>
          <w:szCs w:val="18"/>
        </w:rPr>
        <w:t xml:space="preserve"> </w:t>
      </w:r>
      <w:proofErr w:type="spellStart"/>
      <w:r w:rsidRPr="004B5331">
        <w:rPr>
          <w:sz w:val="22"/>
          <w:szCs w:val="18"/>
        </w:rPr>
        <w:t>Tauro</w:t>
      </w:r>
      <w:proofErr w:type="spellEnd"/>
      <w:r w:rsidRPr="004B5331">
        <w:rPr>
          <w:sz w:val="22"/>
          <w:szCs w:val="18"/>
        </w:rPr>
        <w:t xml:space="preserve"> H3300 UHS LED: </w:t>
      </w:r>
      <w:proofErr w:type="spellStart"/>
      <w:r w:rsidR="005E50D6">
        <w:rPr>
          <w:sz w:val="22"/>
          <w:szCs w:val="18"/>
        </w:rPr>
        <w:t>Wellpappe</w:t>
      </w:r>
      <w:proofErr w:type="spellEnd"/>
      <w:r w:rsidR="005E50D6">
        <w:rPr>
          <w:sz w:val="22"/>
          <w:szCs w:val="18"/>
        </w:rPr>
        <w:t xml:space="preserve"> </w:t>
      </w:r>
      <w:proofErr w:type="spellStart"/>
      <w:r w:rsidR="005E50D6">
        <w:rPr>
          <w:sz w:val="22"/>
          <w:szCs w:val="18"/>
        </w:rPr>
        <w:t>mit</w:t>
      </w:r>
      <w:proofErr w:type="spellEnd"/>
      <w:r w:rsidR="005E50D6">
        <w:rPr>
          <w:sz w:val="22"/>
          <w:szCs w:val="18"/>
        </w:rPr>
        <w:t xml:space="preserve"> Lack</w:t>
      </w:r>
    </w:p>
    <w:p w14:paraId="7689C187" w14:textId="4AF6C28E" w:rsidR="005E50D6" w:rsidRPr="005E50D6" w:rsidRDefault="005E50D6" w:rsidP="006F00F9">
      <w:pPr>
        <w:widowControl w:val="0"/>
        <w:autoSpaceDE w:val="0"/>
        <w:autoSpaceDN w:val="0"/>
        <w:adjustRightInd w:val="0"/>
        <w:ind w:left="2410"/>
        <w:jc w:val="both"/>
        <w:rPr>
          <w:bCs/>
          <w:sz w:val="20"/>
          <w:szCs w:val="18"/>
          <w:lang w:val="de-DE"/>
        </w:rPr>
      </w:pPr>
      <w:r w:rsidRPr="005E50D6">
        <w:rPr>
          <w:bCs/>
          <w:sz w:val="20"/>
          <w:szCs w:val="18"/>
          <w:lang w:val="de-DE"/>
        </w:rPr>
        <w:t xml:space="preserve">Agfa </w:t>
      </w:r>
      <w:r>
        <w:rPr>
          <w:bCs/>
          <w:sz w:val="20"/>
          <w:szCs w:val="18"/>
          <w:lang w:val="de-DE"/>
        </w:rPr>
        <w:t>zeigt auf der</w:t>
      </w:r>
      <w:r w:rsidRPr="005E50D6">
        <w:rPr>
          <w:bCs/>
          <w:sz w:val="20"/>
          <w:szCs w:val="18"/>
          <w:lang w:val="de-DE"/>
        </w:rPr>
        <w:t xml:space="preserve"> FESPA auch sein schnellste</w:t>
      </w:r>
      <w:r>
        <w:rPr>
          <w:bCs/>
          <w:sz w:val="20"/>
          <w:szCs w:val="18"/>
          <w:lang w:val="de-DE"/>
        </w:rPr>
        <w:t>s</w:t>
      </w:r>
      <w:r w:rsidRPr="005E50D6">
        <w:rPr>
          <w:bCs/>
          <w:sz w:val="20"/>
          <w:szCs w:val="18"/>
          <w:lang w:val="de-DE"/>
        </w:rPr>
        <w:t xml:space="preserve"> Hybrid-</w:t>
      </w:r>
      <w:proofErr w:type="spellStart"/>
      <w:r>
        <w:rPr>
          <w:bCs/>
          <w:sz w:val="20"/>
          <w:szCs w:val="18"/>
          <w:lang w:val="de-DE"/>
        </w:rPr>
        <w:t>Wideformatinkjet</w:t>
      </w:r>
      <w:proofErr w:type="spellEnd"/>
      <w:r>
        <w:rPr>
          <w:bCs/>
          <w:sz w:val="20"/>
          <w:szCs w:val="18"/>
          <w:lang w:val="de-DE"/>
        </w:rPr>
        <w:t xml:space="preserve"> Drucksystem</w:t>
      </w:r>
      <w:r w:rsidRPr="005E50D6">
        <w:rPr>
          <w:bCs/>
          <w:sz w:val="20"/>
          <w:szCs w:val="18"/>
          <w:lang w:val="de-DE"/>
        </w:rPr>
        <w:t xml:space="preserve">. Der </w:t>
      </w:r>
      <w:proofErr w:type="spellStart"/>
      <w:r w:rsidRPr="005E50D6">
        <w:rPr>
          <w:bCs/>
          <w:sz w:val="20"/>
          <w:szCs w:val="18"/>
          <w:lang w:val="de-DE"/>
        </w:rPr>
        <w:t>Jeti</w:t>
      </w:r>
      <w:proofErr w:type="spellEnd"/>
      <w:r w:rsidRPr="005E50D6">
        <w:rPr>
          <w:bCs/>
          <w:sz w:val="20"/>
          <w:szCs w:val="18"/>
          <w:lang w:val="de-DE"/>
        </w:rPr>
        <w:t xml:space="preserve"> </w:t>
      </w:r>
      <w:proofErr w:type="spellStart"/>
      <w:r w:rsidRPr="005E50D6">
        <w:rPr>
          <w:bCs/>
          <w:sz w:val="20"/>
          <w:szCs w:val="18"/>
          <w:lang w:val="de-DE"/>
        </w:rPr>
        <w:t>Tauro</w:t>
      </w:r>
      <w:proofErr w:type="spellEnd"/>
      <w:r w:rsidRPr="005E50D6">
        <w:rPr>
          <w:bCs/>
          <w:sz w:val="20"/>
          <w:szCs w:val="18"/>
          <w:lang w:val="de-DE"/>
        </w:rPr>
        <w:t xml:space="preserve"> H3300 UHS LED ist für eine zuverlässige 24/7-Druckproduktion in hervorragender Qualität ausgelegt und bietet zahlreiche Automatisierungsoptionen. D</w:t>
      </w:r>
      <w:r>
        <w:rPr>
          <w:bCs/>
          <w:sz w:val="20"/>
          <w:szCs w:val="18"/>
          <w:lang w:val="de-DE"/>
        </w:rPr>
        <w:t>as Drucksystem</w:t>
      </w:r>
      <w:r w:rsidRPr="005E50D6">
        <w:rPr>
          <w:bCs/>
          <w:sz w:val="20"/>
          <w:szCs w:val="18"/>
          <w:lang w:val="de-DE"/>
        </w:rPr>
        <w:t xml:space="preserve"> wurde kürzlich mit einer </w:t>
      </w:r>
      <w:r w:rsidR="00260362">
        <w:rPr>
          <w:bCs/>
          <w:sz w:val="20"/>
          <w:szCs w:val="18"/>
          <w:lang w:val="de-DE"/>
        </w:rPr>
        <w:t xml:space="preserve">Option für </w:t>
      </w:r>
      <w:r w:rsidRPr="005E50D6">
        <w:rPr>
          <w:bCs/>
          <w:sz w:val="20"/>
          <w:szCs w:val="18"/>
          <w:lang w:val="de-DE"/>
        </w:rPr>
        <w:t>Lack aufgerüstet, die es Herstellern von Wellpappendisplays ermöglicht</w:t>
      </w:r>
      <w:r w:rsidR="00260362">
        <w:rPr>
          <w:bCs/>
          <w:sz w:val="20"/>
          <w:szCs w:val="18"/>
          <w:lang w:val="de-DE"/>
        </w:rPr>
        <w:t xml:space="preserve">, </w:t>
      </w:r>
      <w:r w:rsidR="001F433E">
        <w:rPr>
          <w:bCs/>
          <w:sz w:val="20"/>
          <w:szCs w:val="18"/>
          <w:lang w:val="de-DE"/>
        </w:rPr>
        <w:t xml:space="preserve">ihre Drucke mit </w:t>
      </w:r>
      <w:r w:rsidR="00260362">
        <w:rPr>
          <w:bCs/>
          <w:sz w:val="20"/>
          <w:szCs w:val="18"/>
          <w:lang w:val="de-DE"/>
        </w:rPr>
        <w:t>eine</w:t>
      </w:r>
      <w:r w:rsidR="001F433E">
        <w:rPr>
          <w:bCs/>
          <w:sz w:val="20"/>
          <w:szCs w:val="18"/>
          <w:lang w:val="de-DE"/>
        </w:rPr>
        <w:t>r</w:t>
      </w:r>
      <w:r w:rsidR="00260362">
        <w:rPr>
          <w:bCs/>
          <w:sz w:val="20"/>
          <w:szCs w:val="18"/>
          <w:lang w:val="de-DE"/>
        </w:rPr>
        <w:t xml:space="preserve"> </w:t>
      </w:r>
      <w:r w:rsidR="00260362" w:rsidRPr="00260362">
        <w:rPr>
          <w:sz w:val="20"/>
          <w:szCs w:val="18"/>
          <w:lang w:val="de-DE"/>
        </w:rPr>
        <w:t>hochglänzende</w:t>
      </w:r>
      <w:r w:rsidR="001F433E">
        <w:rPr>
          <w:sz w:val="20"/>
          <w:szCs w:val="18"/>
          <w:lang w:val="de-DE"/>
        </w:rPr>
        <w:t>n</w:t>
      </w:r>
      <w:r w:rsidR="00260362" w:rsidRPr="00260362">
        <w:rPr>
          <w:sz w:val="20"/>
          <w:szCs w:val="18"/>
          <w:lang w:val="de-DE"/>
        </w:rPr>
        <w:t xml:space="preserve"> oder seidenmatte</w:t>
      </w:r>
      <w:r w:rsidR="001F433E">
        <w:rPr>
          <w:sz w:val="20"/>
          <w:szCs w:val="18"/>
          <w:lang w:val="de-DE"/>
        </w:rPr>
        <w:t>n</w:t>
      </w:r>
      <w:r w:rsidR="00260362" w:rsidRPr="00260362">
        <w:rPr>
          <w:sz w:val="20"/>
          <w:szCs w:val="18"/>
          <w:lang w:val="de-DE"/>
        </w:rPr>
        <w:t xml:space="preserve"> Lackschicht </w:t>
      </w:r>
      <w:r w:rsidRPr="005E50D6">
        <w:rPr>
          <w:bCs/>
          <w:sz w:val="20"/>
          <w:szCs w:val="18"/>
          <w:lang w:val="de-DE"/>
        </w:rPr>
        <w:t>zu ver</w:t>
      </w:r>
      <w:r w:rsidR="00260362">
        <w:rPr>
          <w:bCs/>
          <w:sz w:val="20"/>
          <w:szCs w:val="18"/>
          <w:lang w:val="de-DE"/>
        </w:rPr>
        <w:t>edeln</w:t>
      </w:r>
      <w:r w:rsidRPr="005E50D6">
        <w:rPr>
          <w:bCs/>
          <w:sz w:val="20"/>
          <w:szCs w:val="18"/>
          <w:lang w:val="de-DE"/>
        </w:rPr>
        <w:t>. Der Lack kann auf die gesamte Oberfläche (</w:t>
      </w:r>
      <w:proofErr w:type="spellStart"/>
      <w:r w:rsidRPr="005E50D6">
        <w:rPr>
          <w:bCs/>
          <w:sz w:val="20"/>
          <w:szCs w:val="18"/>
          <w:lang w:val="de-DE"/>
        </w:rPr>
        <w:t>Flood</w:t>
      </w:r>
      <w:proofErr w:type="spellEnd"/>
      <w:r w:rsidR="00260362">
        <w:rPr>
          <w:bCs/>
          <w:sz w:val="20"/>
          <w:szCs w:val="18"/>
          <w:lang w:val="de-DE"/>
        </w:rPr>
        <w:t xml:space="preserve"> </w:t>
      </w:r>
      <w:proofErr w:type="spellStart"/>
      <w:r w:rsidR="00260362">
        <w:rPr>
          <w:bCs/>
          <w:sz w:val="20"/>
          <w:szCs w:val="18"/>
          <w:lang w:val="de-DE"/>
        </w:rPr>
        <w:t>Varnish</w:t>
      </w:r>
      <w:proofErr w:type="spellEnd"/>
      <w:r w:rsidRPr="005E50D6">
        <w:rPr>
          <w:bCs/>
          <w:sz w:val="20"/>
          <w:szCs w:val="18"/>
          <w:lang w:val="de-DE"/>
        </w:rPr>
        <w:t>) oder selektiv (Spot-Lack) aufgetragen werden.</w:t>
      </w:r>
    </w:p>
    <w:p w14:paraId="0DFB1B0E" w14:textId="0F32D1FC" w:rsidR="006F00F9" w:rsidRPr="006F00F9" w:rsidRDefault="004E440C" w:rsidP="004B5331">
      <w:pPr>
        <w:pStyle w:val="Heading1"/>
        <w:rPr>
          <w:sz w:val="22"/>
          <w:szCs w:val="18"/>
          <w:lang w:val="de-DE"/>
        </w:rPr>
      </w:pPr>
      <w:proofErr w:type="spellStart"/>
      <w:r w:rsidRPr="006F00F9">
        <w:rPr>
          <w:sz w:val="22"/>
          <w:szCs w:val="18"/>
          <w:lang w:val="de-DE"/>
        </w:rPr>
        <w:t>Avinci</w:t>
      </w:r>
      <w:proofErr w:type="spellEnd"/>
      <w:r w:rsidRPr="006F00F9">
        <w:rPr>
          <w:sz w:val="22"/>
          <w:szCs w:val="18"/>
          <w:lang w:val="de-DE"/>
        </w:rPr>
        <w:t xml:space="preserve"> CX3200: </w:t>
      </w:r>
      <w:r w:rsidR="006F00F9" w:rsidRPr="006F00F9">
        <w:rPr>
          <w:sz w:val="22"/>
          <w:szCs w:val="18"/>
          <w:lang w:val="de-DE"/>
        </w:rPr>
        <w:t xml:space="preserve">Soft </w:t>
      </w:r>
      <w:proofErr w:type="spellStart"/>
      <w:r w:rsidR="006F00F9" w:rsidRPr="006F00F9">
        <w:rPr>
          <w:sz w:val="22"/>
          <w:szCs w:val="18"/>
          <w:lang w:val="de-DE"/>
        </w:rPr>
        <w:t>Signage</w:t>
      </w:r>
      <w:proofErr w:type="spellEnd"/>
      <w:r w:rsidR="006F00F9" w:rsidRPr="006F00F9">
        <w:rPr>
          <w:sz w:val="22"/>
          <w:szCs w:val="18"/>
          <w:lang w:val="de-DE"/>
        </w:rPr>
        <w:t xml:space="preserve"> mit</w:t>
      </w:r>
      <w:r w:rsidR="006F00F9">
        <w:rPr>
          <w:sz w:val="22"/>
          <w:szCs w:val="18"/>
          <w:lang w:val="de-DE"/>
        </w:rPr>
        <w:t xml:space="preserve"> </w:t>
      </w:r>
      <w:r w:rsidR="006F00F9" w:rsidRPr="006F00F9">
        <w:rPr>
          <w:sz w:val="22"/>
          <w:szCs w:val="18"/>
          <w:lang w:val="de-DE"/>
        </w:rPr>
        <w:t>Tinten</w:t>
      </w:r>
      <w:r w:rsidR="00F112A8">
        <w:rPr>
          <w:sz w:val="22"/>
          <w:szCs w:val="18"/>
          <w:lang w:val="de-DE"/>
        </w:rPr>
        <w:t xml:space="preserve"> der nächsten Generation</w:t>
      </w:r>
    </w:p>
    <w:p w14:paraId="1D3BE62F" w14:textId="7A9D2F4F" w:rsidR="006305A3" w:rsidRPr="006305A3" w:rsidRDefault="006F00F9" w:rsidP="006F00F9">
      <w:pPr>
        <w:widowControl w:val="0"/>
        <w:autoSpaceDE w:val="0"/>
        <w:autoSpaceDN w:val="0"/>
        <w:adjustRightInd w:val="0"/>
        <w:ind w:left="2410"/>
        <w:jc w:val="both"/>
        <w:rPr>
          <w:bCs/>
          <w:sz w:val="20"/>
          <w:lang w:val="de-DE"/>
        </w:rPr>
      </w:pPr>
      <w:r w:rsidRPr="006F00F9">
        <w:rPr>
          <w:bCs/>
          <w:sz w:val="20"/>
          <w:lang w:val="de-DE"/>
        </w:rPr>
        <w:t xml:space="preserve">Ebenfalls auf dem Stand: </w:t>
      </w:r>
      <w:proofErr w:type="spellStart"/>
      <w:r w:rsidRPr="006F00F9">
        <w:rPr>
          <w:bCs/>
          <w:sz w:val="20"/>
          <w:lang w:val="de-DE"/>
        </w:rPr>
        <w:t>Agfas</w:t>
      </w:r>
      <w:proofErr w:type="spellEnd"/>
      <w:r w:rsidRPr="006F00F9">
        <w:rPr>
          <w:bCs/>
          <w:sz w:val="20"/>
          <w:lang w:val="de-DE"/>
        </w:rPr>
        <w:t xml:space="preserve"> </w:t>
      </w:r>
      <w:r w:rsidRPr="006305A3">
        <w:rPr>
          <w:b/>
          <w:bCs/>
          <w:sz w:val="20"/>
          <w:lang w:val="de-DE"/>
        </w:rPr>
        <w:t xml:space="preserve">Soft </w:t>
      </w:r>
      <w:proofErr w:type="spellStart"/>
      <w:r w:rsidRPr="006305A3">
        <w:rPr>
          <w:b/>
          <w:bCs/>
          <w:sz w:val="20"/>
          <w:lang w:val="de-DE"/>
        </w:rPr>
        <w:t>Signage</w:t>
      </w:r>
      <w:proofErr w:type="spellEnd"/>
      <w:r w:rsidRPr="006305A3">
        <w:rPr>
          <w:b/>
          <w:bCs/>
          <w:sz w:val="20"/>
          <w:lang w:val="de-DE"/>
        </w:rPr>
        <w:t xml:space="preserve"> Thermosublimations-Rollendrucksystem</w:t>
      </w:r>
      <w:r>
        <w:rPr>
          <w:sz w:val="20"/>
          <w:lang w:val="de-DE"/>
        </w:rPr>
        <w:t xml:space="preserve">, </w:t>
      </w:r>
      <w:proofErr w:type="spellStart"/>
      <w:r w:rsidRPr="006305A3">
        <w:rPr>
          <w:b/>
          <w:sz w:val="20"/>
          <w:lang w:val="de-DE"/>
        </w:rPr>
        <w:t>Avinci</w:t>
      </w:r>
      <w:proofErr w:type="spellEnd"/>
      <w:r w:rsidRPr="006305A3">
        <w:rPr>
          <w:b/>
          <w:sz w:val="20"/>
          <w:lang w:val="de-DE"/>
        </w:rPr>
        <w:t xml:space="preserve"> CX3200</w:t>
      </w:r>
      <w:r>
        <w:rPr>
          <w:bCs/>
          <w:sz w:val="20"/>
          <w:lang w:val="de-DE"/>
        </w:rPr>
        <w:t xml:space="preserve"> in 3,2 m</w:t>
      </w:r>
      <w:r w:rsidR="006305A3">
        <w:rPr>
          <w:bCs/>
          <w:sz w:val="20"/>
          <w:lang w:val="de-DE"/>
        </w:rPr>
        <w:t xml:space="preserve"> Breite</w:t>
      </w:r>
      <w:r>
        <w:rPr>
          <w:bCs/>
          <w:sz w:val="20"/>
          <w:lang w:val="de-DE"/>
        </w:rPr>
        <w:t xml:space="preserve">, </w:t>
      </w:r>
      <w:r>
        <w:rPr>
          <w:sz w:val="20"/>
          <w:lang w:val="de-DE"/>
        </w:rPr>
        <w:t>d</w:t>
      </w:r>
      <w:r w:rsidR="006305A3">
        <w:rPr>
          <w:sz w:val="20"/>
          <w:lang w:val="de-DE"/>
        </w:rPr>
        <w:t>as</w:t>
      </w:r>
      <w:r>
        <w:rPr>
          <w:sz w:val="20"/>
          <w:lang w:val="de-DE"/>
        </w:rPr>
        <w:t xml:space="preserve"> </w:t>
      </w:r>
      <w:r w:rsidRPr="006F00F9">
        <w:rPr>
          <w:sz w:val="20"/>
          <w:lang w:val="de-DE"/>
        </w:rPr>
        <w:t xml:space="preserve">lebendige, hochwertige Drucke auf </w:t>
      </w:r>
      <w:r w:rsidRPr="006F00F9">
        <w:rPr>
          <w:bCs/>
          <w:sz w:val="20"/>
          <w:lang w:val="de-DE"/>
        </w:rPr>
        <w:t xml:space="preserve">einer </w:t>
      </w:r>
      <w:r w:rsidRPr="006305A3">
        <w:rPr>
          <w:bCs/>
          <w:sz w:val="20"/>
          <w:lang w:val="de-DE"/>
        </w:rPr>
        <w:t xml:space="preserve">breiten Palette von </w:t>
      </w:r>
      <w:r w:rsidR="006105BE" w:rsidRPr="006305A3">
        <w:rPr>
          <w:bCs/>
          <w:sz w:val="20"/>
          <w:lang w:val="de-DE"/>
        </w:rPr>
        <w:t xml:space="preserve">polyesterbasierten </w:t>
      </w:r>
      <w:r w:rsidRPr="006305A3">
        <w:rPr>
          <w:bCs/>
          <w:sz w:val="20"/>
          <w:lang w:val="de-DE"/>
        </w:rPr>
        <w:t>Stoffen für</w:t>
      </w:r>
      <w:r w:rsidR="006105BE" w:rsidRPr="006305A3">
        <w:rPr>
          <w:bCs/>
          <w:sz w:val="20"/>
          <w:lang w:val="de-DE"/>
        </w:rPr>
        <w:t xml:space="preserve"> den</w:t>
      </w:r>
      <w:r w:rsidRPr="006305A3">
        <w:rPr>
          <w:bCs/>
          <w:sz w:val="20"/>
          <w:lang w:val="de-DE"/>
        </w:rPr>
        <w:t xml:space="preserve"> Innen- und Außenbe</w:t>
      </w:r>
      <w:r w:rsidR="006105BE" w:rsidRPr="006305A3">
        <w:rPr>
          <w:bCs/>
          <w:sz w:val="20"/>
          <w:lang w:val="de-DE"/>
        </w:rPr>
        <w:t xml:space="preserve">reich sowie die </w:t>
      </w:r>
      <w:r w:rsidRPr="006305A3">
        <w:rPr>
          <w:bCs/>
          <w:sz w:val="20"/>
          <w:lang w:val="de-DE"/>
        </w:rPr>
        <w:t xml:space="preserve">Innendekoration produziert. Die </w:t>
      </w:r>
      <w:proofErr w:type="spellStart"/>
      <w:r w:rsidRPr="006305A3">
        <w:rPr>
          <w:bCs/>
          <w:sz w:val="20"/>
          <w:lang w:val="de-DE"/>
        </w:rPr>
        <w:t>Avinc</w:t>
      </w:r>
      <w:r w:rsidR="006105BE" w:rsidRPr="006305A3">
        <w:rPr>
          <w:bCs/>
          <w:sz w:val="20"/>
          <w:lang w:val="de-DE"/>
        </w:rPr>
        <w:t>i</w:t>
      </w:r>
      <w:proofErr w:type="spellEnd"/>
      <w:r w:rsidRPr="006305A3">
        <w:rPr>
          <w:bCs/>
          <w:sz w:val="20"/>
          <w:lang w:val="de-DE"/>
        </w:rPr>
        <w:t xml:space="preserve"> CX3200 druckt sowohl direkt auf Stoff - </w:t>
      </w:r>
      <w:r w:rsidR="006305A3" w:rsidRPr="006305A3">
        <w:rPr>
          <w:sz w:val="20"/>
          <w:lang w:val="de-DE"/>
        </w:rPr>
        <w:t xml:space="preserve">was einfach und ideal für eine schnelle Handhabung ist und sich auch für spezielle Anwendungen wie Fahnen, bei denen ein Durchdrucken erforderlich ist, eignet </w:t>
      </w:r>
      <w:r w:rsidRPr="006305A3">
        <w:rPr>
          <w:bCs/>
          <w:sz w:val="20"/>
          <w:lang w:val="de-DE"/>
        </w:rPr>
        <w:t>- als auch auf Transferpapier</w:t>
      </w:r>
      <w:r w:rsidR="006305A3" w:rsidRPr="006305A3">
        <w:rPr>
          <w:bCs/>
          <w:sz w:val="20"/>
          <w:lang w:val="de-DE"/>
        </w:rPr>
        <w:t>.</w:t>
      </w:r>
    </w:p>
    <w:p w14:paraId="19688BA4" w14:textId="447D6448" w:rsidR="006F00F9" w:rsidRPr="006F00F9" w:rsidRDefault="006F00F9" w:rsidP="006305A3">
      <w:pPr>
        <w:widowControl w:val="0"/>
        <w:autoSpaceDE w:val="0"/>
        <w:autoSpaceDN w:val="0"/>
        <w:adjustRightInd w:val="0"/>
        <w:ind w:left="2410"/>
        <w:jc w:val="both"/>
        <w:rPr>
          <w:bCs/>
          <w:sz w:val="20"/>
          <w:szCs w:val="18"/>
          <w:lang w:val="de-DE"/>
        </w:rPr>
      </w:pPr>
      <w:r w:rsidRPr="006F00F9">
        <w:rPr>
          <w:bCs/>
          <w:sz w:val="20"/>
          <w:szCs w:val="18"/>
          <w:lang w:val="de-DE"/>
        </w:rPr>
        <w:t xml:space="preserve">Die neuen </w:t>
      </w:r>
      <w:proofErr w:type="spellStart"/>
      <w:r w:rsidRPr="006F00F9">
        <w:rPr>
          <w:b/>
          <w:sz w:val="20"/>
          <w:szCs w:val="18"/>
          <w:lang w:val="de-DE"/>
        </w:rPr>
        <w:t>Avinci</w:t>
      </w:r>
      <w:proofErr w:type="spellEnd"/>
      <w:r w:rsidRPr="006F00F9">
        <w:rPr>
          <w:b/>
          <w:sz w:val="20"/>
          <w:szCs w:val="18"/>
          <w:lang w:val="de-DE"/>
        </w:rPr>
        <w:t xml:space="preserve"> 110 Tinten</w:t>
      </w:r>
      <w:r w:rsidRPr="006F00F9">
        <w:rPr>
          <w:bCs/>
          <w:sz w:val="20"/>
          <w:szCs w:val="18"/>
          <w:lang w:val="de-DE"/>
        </w:rPr>
        <w:t xml:space="preserve"> haben den </w:t>
      </w:r>
      <w:r w:rsidRPr="006F00F9">
        <w:rPr>
          <w:b/>
          <w:sz w:val="20"/>
          <w:szCs w:val="18"/>
          <w:lang w:val="de-DE"/>
        </w:rPr>
        <w:t>OEKO-TEX® ECO-Pass</w:t>
      </w:r>
      <w:r w:rsidRPr="006F00F9">
        <w:rPr>
          <w:bCs/>
          <w:sz w:val="20"/>
          <w:szCs w:val="18"/>
          <w:lang w:val="de-DE"/>
        </w:rPr>
        <w:t xml:space="preserve"> erhalten, </w:t>
      </w:r>
      <w:r>
        <w:rPr>
          <w:bCs/>
          <w:sz w:val="20"/>
          <w:szCs w:val="18"/>
          <w:lang w:val="de-DE"/>
        </w:rPr>
        <w:t>aus dem hervorgeht</w:t>
      </w:r>
      <w:r w:rsidRPr="006F00F9">
        <w:rPr>
          <w:bCs/>
          <w:sz w:val="20"/>
          <w:szCs w:val="18"/>
          <w:lang w:val="de-DE"/>
        </w:rPr>
        <w:t>, dass sie frei von gefährlichen Bestandteilen sind und für eine umweltfreundliche Textilherstellung verwendet werden können.</w:t>
      </w:r>
    </w:p>
    <w:p w14:paraId="3FB98426" w14:textId="21785133" w:rsidR="006B2398" w:rsidRPr="006305A3" w:rsidRDefault="004E440C" w:rsidP="004B5331">
      <w:pPr>
        <w:pStyle w:val="Heading1"/>
        <w:rPr>
          <w:sz w:val="22"/>
          <w:szCs w:val="18"/>
          <w:lang w:val="de-DE"/>
        </w:rPr>
      </w:pPr>
      <w:r w:rsidRPr="006305A3">
        <w:rPr>
          <w:sz w:val="22"/>
          <w:szCs w:val="18"/>
          <w:lang w:val="de-DE"/>
        </w:rPr>
        <w:t xml:space="preserve">Oberon RTR3300: </w:t>
      </w:r>
      <w:r w:rsidR="006305A3" w:rsidRPr="006305A3">
        <w:rPr>
          <w:sz w:val="22"/>
          <w:szCs w:val="18"/>
          <w:lang w:val="de-DE"/>
        </w:rPr>
        <w:t xml:space="preserve">auch </w:t>
      </w:r>
      <w:r w:rsidR="006305A3">
        <w:rPr>
          <w:sz w:val="22"/>
          <w:szCs w:val="18"/>
          <w:lang w:val="de-DE"/>
        </w:rPr>
        <w:t>für</w:t>
      </w:r>
      <w:r w:rsidR="006305A3" w:rsidRPr="006305A3">
        <w:rPr>
          <w:sz w:val="22"/>
          <w:szCs w:val="18"/>
          <w:lang w:val="de-DE"/>
        </w:rPr>
        <w:t xml:space="preserve"> die dünnsten flexiblen Medien </w:t>
      </w:r>
    </w:p>
    <w:p w14:paraId="7B304FC0" w14:textId="77929CFF" w:rsidR="006305A3" w:rsidRDefault="006305A3" w:rsidP="00AD518B">
      <w:pPr>
        <w:widowControl w:val="0"/>
        <w:autoSpaceDE w:val="0"/>
        <w:autoSpaceDN w:val="0"/>
        <w:adjustRightInd w:val="0"/>
        <w:ind w:left="2410"/>
        <w:jc w:val="both"/>
        <w:rPr>
          <w:bCs/>
          <w:sz w:val="20"/>
          <w:lang w:val="de-DE"/>
        </w:rPr>
      </w:pPr>
      <w:r w:rsidRPr="006305A3">
        <w:rPr>
          <w:bCs/>
          <w:sz w:val="20"/>
          <w:szCs w:val="18"/>
          <w:lang w:val="de-DE"/>
        </w:rPr>
        <w:t xml:space="preserve">Agfa wird außerdem den </w:t>
      </w:r>
      <w:r w:rsidRPr="00AD518B">
        <w:rPr>
          <w:b/>
          <w:sz w:val="20"/>
          <w:szCs w:val="18"/>
          <w:lang w:val="de-DE"/>
        </w:rPr>
        <w:t>Oberon RTR3300</w:t>
      </w:r>
      <w:r w:rsidRPr="006305A3">
        <w:rPr>
          <w:bCs/>
          <w:sz w:val="20"/>
          <w:szCs w:val="18"/>
          <w:lang w:val="de-DE"/>
        </w:rPr>
        <w:t xml:space="preserve"> vorstellen, ein robuste</w:t>
      </w:r>
      <w:r w:rsidR="00AD518B">
        <w:rPr>
          <w:bCs/>
          <w:sz w:val="20"/>
          <w:szCs w:val="18"/>
          <w:lang w:val="de-DE"/>
        </w:rPr>
        <w:t>s</w:t>
      </w:r>
      <w:r w:rsidRPr="006305A3">
        <w:rPr>
          <w:bCs/>
          <w:sz w:val="20"/>
          <w:szCs w:val="18"/>
          <w:lang w:val="de-DE"/>
        </w:rPr>
        <w:t xml:space="preserve"> </w:t>
      </w:r>
      <w:proofErr w:type="spellStart"/>
      <w:r w:rsidR="00AD518B" w:rsidRPr="00AD518B">
        <w:rPr>
          <w:b/>
          <w:sz w:val="20"/>
          <w:szCs w:val="18"/>
          <w:lang w:val="de-DE"/>
        </w:rPr>
        <w:t>Wideformatinkjet</w:t>
      </w:r>
      <w:proofErr w:type="spellEnd"/>
      <w:r w:rsidR="00AD518B" w:rsidRPr="00AD518B">
        <w:rPr>
          <w:b/>
          <w:sz w:val="20"/>
          <w:szCs w:val="18"/>
          <w:lang w:val="de-DE"/>
        </w:rPr>
        <w:t xml:space="preserve"> Rollendrucksystem</w:t>
      </w:r>
      <w:r w:rsidRPr="006305A3">
        <w:rPr>
          <w:bCs/>
          <w:sz w:val="20"/>
          <w:szCs w:val="18"/>
          <w:lang w:val="de-DE"/>
        </w:rPr>
        <w:t>, d</w:t>
      </w:r>
      <w:r w:rsidR="00AD518B">
        <w:rPr>
          <w:bCs/>
          <w:sz w:val="20"/>
          <w:szCs w:val="18"/>
          <w:lang w:val="de-DE"/>
        </w:rPr>
        <w:t>as</w:t>
      </w:r>
      <w:r w:rsidRPr="006305A3">
        <w:rPr>
          <w:bCs/>
          <w:sz w:val="20"/>
          <w:szCs w:val="18"/>
          <w:lang w:val="de-DE"/>
        </w:rPr>
        <w:t xml:space="preserve"> sich durch eine außergewöhnliche Druckqualität und hohe Produktivität </w:t>
      </w:r>
      <w:r w:rsidR="00AD518B">
        <w:rPr>
          <w:bCs/>
          <w:sz w:val="20"/>
          <w:szCs w:val="18"/>
          <w:lang w:val="de-DE"/>
        </w:rPr>
        <w:t xml:space="preserve">sowie </w:t>
      </w:r>
      <w:r w:rsidR="00AD518B" w:rsidRPr="00AD518B">
        <w:rPr>
          <w:bCs/>
          <w:sz w:val="20"/>
          <w:lang w:val="de-DE"/>
        </w:rPr>
        <w:t xml:space="preserve">eine </w:t>
      </w:r>
      <w:r w:rsidR="00AD518B">
        <w:rPr>
          <w:bCs/>
          <w:sz w:val="20"/>
          <w:lang w:val="de-DE"/>
        </w:rPr>
        <w:t xml:space="preserve">sehr </w:t>
      </w:r>
      <w:r w:rsidR="00AD518B" w:rsidRPr="00AD518B">
        <w:rPr>
          <w:sz w:val="20"/>
          <w:lang w:val="de-DE"/>
        </w:rPr>
        <w:t xml:space="preserve">gute Benutzerfreundlichkeit </w:t>
      </w:r>
      <w:r w:rsidRPr="00AD518B">
        <w:rPr>
          <w:bCs/>
          <w:sz w:val="20"/>
          <w:lang w:val="de-DE"/>
        </w:rPr>
        <w:t xml:space="preserve">auszeichnet, während nur wenig Tinte verbraucht </w:t>
      </w:r>
      <w:r w:rsidR="00AD518B" w:rsidRPr="00AD518B">
        <w:rPr>
          <w:bCs/>
          <w:sz w:val="20"/>
          <w:lang w:val="de-DE"/>
        </w:rPr>
        <w:t>wird</w:t>
      </w:r>
      <w:r w:rsidRPr="00AD518B">
        <w:rPr>
          <w:bCs/>
          <w:sz w:val="20"/>
          <w:lang w:val="de-DE"/>
        </w:rPr>
        <w:t>. Der</w:t>
      </w:r>
      <w:r w:rsidRPr="006305A3">
        <w:rPr>
          <w:bCs/>
          <w:sz w:val="20"/>
          <w:szCs w:val="18"/>
          <w:lang w:val="de-DE"/>
        </w:rPr>
        <w:t xml:space="preserve"> Oberon ist ein zuverlässiges </w:t>
      </w:r>
      <w:r w:rsidR="00AD518B">
        <w:rPr>
          <w:bCs/>
          <w:sz w:val="20"/>
          <w:szCs w:val="18"/>
          <w:lang w:val="de-DE"/>
        </w:rPr>
        <w:t>Drucksystem</w:t>
      </w:r>
      <w:r w:rsidRPr="006305A3">
        <w:rPr>
          <w:bCs/>
          <w:sz w:val="20"/>
          <w:szCs w:val="18"/>
          <w:lang w:val="de-DE"/>
        </w:rPr>
        <w:t xml:space="preserve">, das selbst die </w:t>
      </w:r>
      <w:r w:rsidRPr="00AD518B">
        <w:rPr>
          <w:bCs/>
          <w:sz w:val="20"/>
          <w:lang w:val="de-DE"/>
        </w:rPr>
        <w:t xml:space="preserve">hitzeempfindlichsten Materialien verarbeiten kann und sich hervorragend für den Druck von Weiß auf lichtdurchlässigen Medien für Fensterdekorationen eignet. Seine </w:t>
      </w:r>
      <w:r w:rsidR="00AD518B">
        <w:rPr>
          <w:bCs/>
          <w:sz w:val="20"/>
          <w:lang w:val="de-DE"/>
        </w:rPr>
        <w:t xml:space="preserve">Option für den </w:t>
      </w:r>
      <w:r w:rsidR="00AD518B" w:rsidRPr="00AD518B">
        <w:rPr>
          <w:sz w:val="20"/>
          <w:lang w:val="de-DE"/>
        </w:rPr>
        <w:t>Doppelrollendruck</w:t>
      </w:r>
      <w:r w:rsidRPr="00AD518B">
        <w:rPr>
          <w:bCs/>
          <w:sz w:val="20"/>
          <w:lang w:val="de-DE"/>
        </w:rPr>
        <w:t xml:space="preserve"> ermöglicht effizientes Drucken auf zwei kleineren Materialrollen.</w:t>
      </w:r>
    </w:p>
    <w:p w14:paraId="4E9DEA8E" w14:textId="77777777" w:rsidR="001F433E" w:rsidRPr="00AD518B" w:rsidRDefault="001F433E" w:rsidP="00AD518B">
      <w:pPr>
        <w:widowControl w:val="0"/>
        <w:autoSpaceDE w:val="0"/>
        <w:autoSpaceDN w:val="0"/>
        <w:adjustRightInd w:val="0"/>
        <w:ind w:left="2410"/>
        <w:jc w:val="both"/>
        <w:rPr>
          <w:bCs/>
          <w:sz w:val="20"/>
          <w:lang w:val="de-DE"/>
        </w:rPr>
      </w:pPr>
    </w:p>
    <w:p w14:paraId="7375310C" w14:textId="78FE97F8" w:rsidR="00AE0BF2" w:rsidRPr="00AD518B" w:rsidRDefault="00AD518B" w:rsidP="004B5331">
      <w:pPr>
        <w:pStyle w:val="Heading1"/>
        <w:rPr>
          <w:sz w:val="22"/>
          <w:szCs w:val="18"/>
          <w:lang w:val="de-DE"/>
        </w:rPr>
      </w:pPr>
      <w:r w:rsidRPr="00AD518B">
        <w:rPr>
          <w:sz w:val="22"/>
          <w:szCs w:val="18"/>
          <w:lang w:val="de-DE"/>
        </w:rPr>
        <w:lastRenderedPageBreak/>
        <w:t>Rationalisierung der Abläufe für höchste Effizienz und Konsistenz</w:t>
      </w:r>
    </w:p>
    <w:p w14:paraId="2CDC54EB" w14:textId="582E361F" w:rsidR="003D347F" w:rsidRPr="003D347F" w:rsidRDefault="001F433E" w:rsidP="003D347F">
      <w:pPr>
        <w:widowControl w:val="0"/>
        <w:autoSpaceDE w:val="0"/>
        <w:autoSpaceDN w:val="0"/>
        <w:adjustRightInd w:val="0"/>
        <w:ind w:left="2410"/>
        <w:jc w:val="both"/>
        <w:rPr>
          <w:bCs/>
          <w:sz w:val="20"/>
          <w:szCs w:val="18"/>
          <w:lang w:val="de-DE"/>
        </w:rPr>
      </w:pPr>
      <w:bookmarkStart w:id="0" w:name="_Hlk129092271"/>
      <w:r>
        <w:rPr>
          <w:bCs/>
          <w:sz w:val="20"/>
          <w:szCs w:val="18"/>
          <w:lang w:val="de-DE"/>
        </w:rPr>
        <w:t>Gezeigt</w:t>
      </w:r>
      <w:r w:rsidR="003D347F">
        <w:rPr>
          <w:bCs/>
          <w:sz w:val="20"/>
          <w:szCs w:val="18"/>
          <w:lang w:val="de-DE"/>
        </w:rPr>
        <w:t xml:space="preserve"> </w:t>
      </w:r>
      <w:r w:rsidR="003D347F" w:rsidRPr="003D347F">
        <w:rPr>
          <w:bCs/>
          <w:sz w:val="20"/>
          <w:szCs w:val="18"/>
          <w:lang w:val="de-DE"/>
        </w:rPr>
        <w:t xml:space="preserve">wird auch </w:t>
      </w:r>
      <w:proofErr w:type="spellStart"/>
      <w:r w:rsidR="003D347F">
        <w:rPr>
          <w:bCs/>
          <w:sz w:val="20"/>
          <w:szCs w:val="18"/>
          <w:lang w:val="de-DE"/>
        </w:rPr>
        <w:t>Agfas</w:t>
      </w:r>
      <w:proofErr w:type="spellEnd"/>
      <w:r w:rsidR="003D347F">
        <w:rPr>
          <w:bCs/>
          <w:sz w:val="20"/>
          <w:szCs w:val="18"/>
          <w:lang w:val="de-DE"/>
        </w:rPr>
        <w:t xml:space="preserve"> </w:t>
      </w:r>
      <w:r w:rsidR="003D347F" w:rsidRPr="003D347F">
        <w:rPr>
          <w:bCs/>
          <w:sz w:val="20"/>
          <w:szCs w:val="18"/>
          <w:lang w:val="de-DE"/>
        </w:rPr>
        <w:t>Workflow</w:t>
      </w:r>
      <w:r w:rsidR="003D347F">
        <w:rPr>
          <w:bCs/>
          <w:sz w:val="20"/>
          <w:szCs w:val="18"/>
          <w:lang w:val="de-DE"/>
        </w:rPr>
        <w:t xml:space="preserve"> </w:t>
      </w:r>
      <w:r w:rsidR="003D347F" w:rsidRPr="003D347F">
        <w:rPr>
          <w:bCs/>
          <w:sz w:val="20"/>
          <w:szCs w:val="18"/>
          <w:lang w:val="de-DE"/>
        </w:rPr>
        <w:t xml:space="preserve">Software </w:t>
      </w:r>
      <w:proofErr w:type="spellStart"/>
      <w:r w:rsidR="003D347F" w:rsidRPr="003D347F">
        <w:rPr>
          <w:bCs/>
          <w:sz w:val="20"/>
          <w:szCs w:val="18"/>
          <w:lang w:val="de-DE"/>
        </w:rPr>
        <w:t>Asanti</w:t>
      </w:r>
      <w:proofErr w:type="spellEnd"/>
      <w:r w:rsidR="003D347F" w:rsidRPr="003D347F">
        <w:rPr>
          <w:bCs/>
          <w:sz w:val="20"/>
          <w:szCs w:val="18"/>
          <w:lang w:val="de-DE"/>
        </w:rPr>
        <w:t xml:space="preserve">, die den gesamten Druckproduktionsfluss nahtlos miteinander verknüpft und so manuelle Eingriffe und Fehler minimiert. Das browserbasierte </w:t>
      </w:r>
      <w:proofErr w:type="spellStart"/>
      <w:r w:rsidR="003D347F" w:rsidRPr="003D347F">
        <w:rPr>
          <w:bCs/>
          <w:sz w:val="20"/>
          <w:szCs w:val="18"/>
          <w:lang w:val="de-DE"/>
        </w:rPr>
        <w:t>Production</w:t>
      </w:r>
      <w:proofErr w:type="spellEnd"/>
      <w:r w:rsidR="003D347F" w:rsidRPr="003D347F">
        <w:rPr>
          <w:bCs/>
          <w:sz w:val="20"/>
          <w:szCs w:val="18"/>
          <w:lang w:val="de-DE"/>
        </w:rPr>
        <w:t xml:space="preserve"> Dashboard überwacht die Produktionszeit sowie den Tinten- und Medienverbrauch und bietet Schnittstellen zu MIS/ERP-Systemen zur Optimierung von Angeboten und Nachkalkulationen. Die neueste Version (v6.0), die auf der neuesten Adobe PDF Print Engine (APPE) basiert, enthält Automatisierungsfunktionen wie Job </w:t>
      </w:r>
      <w:proofErr w:type="spellStart"/>
      <w:r w:rsidR="003D347F" w:rsidRPr="003D347F">
        <w:rPr>
          <w:bCs/>
          <w:sz w:val="20"/>
          <w:szCs w:val="18"/>
          <w:lang w:val="de-DE"/>
        </w:rPr>
        <w:t>Ganging</w:t>
      </w:r>
      <w:proofErr w:type="spellEnd"/>
      <w:r w:rsidR="003D347F" w:rsidRPr="003D347F">
        <w:rPr>
          <w:bCs/>
          <w:sz w:val="20"/>
          <w:szCs w:val="18"/>
          <w:lang w:val="de-DE"/>
        </w:rPr>
        <w:t xml:space="preserve"> und verpackungsspezifische Werkzeuge zur Steigerung der Effizienz. Außerdem wird eine neue Funktion namens </w:t>
      </w:r>
      <w:proofErr w:type="spellStart"/>
      <w:r w:rsidR="003D347F" w:rsidRPr="003D347F">
        <w:rPr>
          <w:bCs/>
          <w:sz w:val="20"/>
          <w:szCs w:val="18"/>
          <w:lang w:val="de-DE"/>
        </w:rPr>
        <w:t>SureTone</w:t>
      </w:r>
      <w:proofErr w:type="spellEnd"/>
      <w:r w:rsidR="003D347F" w:rsidRPr="003D347F">
        <w:rPr>
          <w:bCs/>
          <w:sz w:val="20"/>
          <w:szCs w:val="18"/>
          <w:lang w:val="de-DE"/>
        </w:rPr>
        <w:t xml:space="preserve"> eingeführt</w:t>
      </w:r>
      <w:r w:rsidR="003D347F">
        <w:rPr>
          <w:bCs/>
          <w:sz w:val="20"/>
          <w:szCs w:val="18"/>
          <w:lang w:val="de-DE"/>
        </w:rPr>
        <w:t>. Diese</w:t>
      </w:r>
      <w:r w:rsidR="003D347F" w:rsidRPr="003D347F">
        <w:rPr>
          <w:bCs/>
          <w:sz w:val="20"/>
          <w:szCs w:val="18"/>
          <w:lang w:val="de-DE"/>
        </w:rPr>
        <w:t xml:space="preserve"> garantiert, dass Druckläufe identisch aussehen, auch wenn sie mehrere Monate auseinander liegen. Der erste Schwerpunkt von </w:t>
      </w:r>
      <w:proofErr w:type="spellStart"/>
      <w:r w:rsidR="003D347F" w:rsidRPr="003D347F">
        <w:rPr>
          <w:bCs/>
          <w:sz w:val="20"/>
          <w:szCs w:val="18"/>
          <w:lang w:val="de-DE"/>
        </w:rPr>
        <w:t>SureTone</w:t>
      </w:r>
      <w:proofErr w:type="spellEnd"/>
      <w:r w:rsidR="003D347F" w:rsidRPr="003D347F">
        <w:rPr>
          <w:bCs/>
          <w:sz w:val="20"/>
          <w:szCs w:val="18"/>
          <w:lang w:val="de-DE"/>
        </w:rPr>
        <w:t xml:space="preserve"> liegt auf dem Markt für industrielle Laminat</w:t>
      </w:r>
      <w:r w:rsidR="003D347F">
        <w:rPr>
          <w:bCs/>
          <w:sz w:val="20"/>
          <w:szCs w:val="18"/>
          <w:lang w:val="de-DE"/>
        </w:rPr>
        <w:t>fuß</w:t>
      </w:r>
      <w:r w:rsidR="003D347F" w:rsidRPr="003D347F">
        <w:rPr>
          <w:bCs/>
          <w:sz w:val="20"/>
          <w:szCs w:val="18"/>
          <w:lang w:val="de-DE"/>
        </w:rPr>
        <w:t>böden.</w:t>
      </w:r>
      <w:r w:rsidR="003D347F">
        <w:rPr>
          <w:bCs/>
          <w:sz w:val="20"/>
          <w:szCs w:val="18"/>
          <w:lang w:val="de-DE"/>
        </w:rPr>
        <w:t xml:space="preserve"> </w:t>
      </w:r>
    </w:p>
    <w:bookmarkEnd w:id="0"/>
    <w:p w14:paraId="0085F472" w14:textId="123A6389" w:rsidR="006B2398" w:rsidRPr="00A05208" w:rsidRDefault="006B2398" w:rsidP="004B5331">
      <w:pPr>
        <w:pStyle w:val="Heading1"/>
        <w:rPr>
          <w:sz w:val="22"/>
          <w:szCs w:val="18"/>
          <w:lang w:val="de-DE"/>
        </w:rPr>
      </w:pPr>
      <w:r w:rsidRPr="00A05208">
        <w:rPr>
          <w:sz w:val="22"/>
          <w:szCs w:val="18"/>
          <w:lang w:val="de-DE"/>
        </w:rPr>
        <w:t>Industri</w:t>
      </w:r>
      <w:r w:rsidR="00EA6680" w:rsidRPr="00A05208">
        <w:rPr>
          <w:sz w:val="22"/>
          <w:szCs w:val="18"/>
          <w:lang w:val="de-DE"/>
        </w:rPr>
        <w:t xml:space="preserve">elle </w:t>
      </w:r>
      <w:proofErr w:type="spellStart"/>
      <w:r w:rsidR="00EA6680" w:rsidRPr="00A05208">
        <w:rPr>
          <w:sz w:val="22"/>
          <w:szCs w:val="18"/>
          <w:lang w:val="de-DE"/>
        </w:rPr>
        <w:t>Inkjet</w:t>
      </w:r>
      <w:proofErr w:type="spellEnd"/>
      <w:r w:rsidR="00EA6680" w:rsidRPr="00A05208">
        <w:rPr>
          <w:sz w:val="22"/>
          <w:szCs w:val="18"/>
          <w:lang w:val="de-DE"/>
        </w:rPr>
        <w:t xml:space="preserve"> Lösungen</w:t>
      </w:r>
    </w:p>
    <w:p w14:paraId="36C0EED3" w14:textId="1433DED8" w:rsidR="00667B28" w:rsidRDefault="00667B28" w:rsidP="00667B28">
      <w:pPr>
        <w:pStyle w:val="BodyPressrelease"/>
        <w:spacing w:line="300" w:lineRule="exact"/>
        <w:ind w:left="2410"/>
        <w:jc w:val="both"/>
        <w:rPr>
          <w:rFonts w:eastAsia="MS Mincho"/>
          <w:bCs/>
          <w:color w:val="000000"/>
          <w:sz w:val="20"/>
          <w:szCs w:val="18"/>
          <w:lang w:val="de-DE" w:eastAsia="en-US"/>
        </w:rPr>
      </w:pPr>
      <w:r w:rsidRPr="00667B28">
        <w:rPr>
          <w:rFonts w:eastAsia="MS Mincho"/>
          <w:bCs/>
          <w:color w:val="000000"/>
          <w:sz w:val="20"/>
          <w:szCs w:val="18"/>
          <w:lang w:val="de-DE" w:eastAsia="en-US"/>
        </w:rPr>
        <w:t>Die Agfa-</w:t>
      </w:r>
      <w:r w:rsidRPr="00667B28">
        <w:rPr>
          <w:rFonts w:eastAsia="MS Mincho"/>
          <w:b/>
          <w:color w:val="000000"/>
          <w:sz w:val="20"/>
          <w:szCs w:val="18"/>
          <w:lang w:val="de-DE" w:eastAsia="en-US"/>
        </w:rPr>
        <w:t>Spezialisten</w:t>
      </w:r>
      <w:r w:rsidRPr="00667B28">
        <w:rPr>
          <w:rFonts w:eastAsia="MS Mincho"/>
          <w:bCs/>
          <w:color w:val="000000"/>
          <w:sz w:val="20"/>
          <w:szCs w:val="18"/>
          <w:lang w:val="de-DE" w:eastAsia="en-US"/>
        </w:rPr>
        <w:t xml:space="preserve"> für den </w:t>
      </w:r>
      <w:r w:rsidRPr="00667B28">
        <w:rPr>
          <w:rFonts w:eastAsia="MS Mincho"/>
          <w:b/>
          <w:color w:val="000000"/>
          <w:sz w:val="20"/>
          <w:szCs w:val="18"/>
          <w:lang w:val="de-DE" w:eastAsia="en-US"/>
        </w:rPr>
        <w:t xml:space="preserve">industriellen </w:t>
      </w:r>
      <w:proofErr w:type="spellStart"/>
      <w:r w:rsidRPr="00667B28">
        <w:rPr>
          <w:rFonts w:eastAsia="MS Mincho"/>
          <w:b/>
          <w:color w:val="000000"/>
          <w:sz w:val="20"/>
          <w:szCs w:val="18"/>
          <w:lang w:val="de-DE" w:eastAsia="en-US"/>
        </w:rPr>
        <w:t>Inkjetdruck</w:t>
      </w:r>
      <w:proofErr w:type="spellEnd"/>
      <w:r w:rsidRPr="00667B28">
        <w:rPr>
          <w:rFonts w:eastAsia="MS Mincho"/>
          <w:bCs/>
          <w:color w:val="000000"/>
          <w:sz w:val="20"/>
          <w:szCs w:val="18"/>
          <w:lang w:val="de-DE" w:eastAsia="en-US"/>
        </w:rPr>
        <w:t xml:space="preserve"> werden auf der FESPA auch darüber sprechen, wie die Integration des </w:t>
      </w:r>
      <w:proofErr w:type="spellStart"/>
      <w:r w:rsidRPr="00667B28">
        <w:rPr>
          <w:rFonts w:eastAsia="MS Mincho"/>
          <w:bCs/>
          <w:color w:val="000000"/>
          <w:sz w:val="20"/>
          <w:szCs w:val="18"/>
          <w:lang w:val="de-DE" w:eastAsia="en-US"/>
        </w:rPr>
        <w:t>Inkjetdrucks</w:t>
      </w:r>
      <w:proofErr w:type="spellEnd"/>
      <w:r w:rsidRPr="00667B28">
        <w:rPr>
          <w:rFonts w:eastAsia="MS Mincho"/>
          <w:bCs/>
          <w:color w:val="000000"/>
          <w:sz w:val="20"/>
          <w:szCs w:val="18"/>
          <w:lang w:val="de-DE" w:eastAsia="en-US"/>
        </w:rPr>
        <w:t xml:space="preserve"> in industrielle Produktionsumgebungen zu mehr Kosteneffizienz und Vielseitigkeit führen kann. </w:t>
      </w:r>
    </w:p>
    <w:p w14:paraId="24F8BED7" w14:textId="77777777" w:rsidR="00667B28" w:rsidRPr="00667B28" w:rsidRDefault="00667B28" w:rsidP="00667B28">
      <w:pPr>
        <w:pStyle w:val="BodyPressrelease"/>
        <w:spacing w:line="300" w:lineRule="exact"/>
        <w:ind w:left="2410"/>
        <w:jc w:val="both"/>
        <w:rPr>
          <w:rFonts w:eastAsia="MS Mincho"/>
          <w:bCs/>
          <w:color w:val="000000"/>
          <w:sz w:val="20"/>
          <w:szCs w:val="18"/>
          <w:lang w:val="de-DE" w:eastAsia="en-US"/>
        </w:rPr>
      </w:pPr>
    </w:p>
    <w:p w14:paraId="3347D276" w14:textId="77777777" w:rsidR="00A05208" w:rsidRPr="00E778B1" w:rsidRDefault="00667B28" w:rsidP="00A05208">
      <w:pPr>
        <w:pStyle w:val="BodyPressrelease"/>
        <w:spacing w:after="120" w:line="300" w:lineRule="exact"/>
        <w:ind w:left="2410"/>
        <w:jc w:val="both"/>
        <w:rPr>
          <w:rFonts w:eastAsia="MS Mincho"/>
          <w:bCs/>
          <w:color w:val="000000"/>
          <w:sz w:val="20"/>
          <w:szCs w:val="18"/>
          <w:lang w:val="nl-BE" w:eastAsia="en-US"/>
        </w:rPr>
      </w:pPr>
      <w:r w:rsidRPr="00667B28">
        <w:rPr>
          <w:rFonts w:eastAsia="MS Mincho"/>
          <w:bCs/>
          <w:color w:val="000000"/>
          <w:sz w:val="20"/>
          <w:szCs w:val="18"/>
          <w:lang w:val="de-DE" w:eastAsia="en-US"/>
        </w:rPr>
        <w:t xml:space="preserve">Agfa bietet </w:t>
      </w:r>
      <w:r w:rsidRPr="00A05208">
        <w:rPr>
          <w:rFonts w:eastAsia="MS Mincho"/>
          <w:b/>
          <w:color w:val="000000"/>
          <w:sz w:val="20"/>
          <w:szCs w:val="18"/>
          <w:lang w:val="de-DE" w:eastAsia="en-US"/>
        </w:rPr>
        <w:t>leistungsstarke UV- und wasserbasierte Tinten</w:t>
      </w:r>
      <w:r w:rsidRPr="00667B28">
        <w:rPr>
          <w:rFonts w:eastAsia="MS Mincho"/>
          <w:bCs/>
          <w:color w:val="000000"/>
          <w:sz w:val="20"/>
          <w:szCs w:val="18"/>
          <w:lang w:val="de-DE" w:eastAsia="en-US"/>
        </w:rPr>
        <w:t xml:space="preserve"> für industrielle </w:t>
      </w:r>
      <w:proofErr w:type="spellStart"/>
      <w:r w:rsidRPr="00667B28">
        <w:rPr>
          <w:rFonts w:eastAsia="MS Mincho"/>
          <w:bCs/>
          <w:color w:val="000000"/>
          <w:sz w:val="20"/>
          <w:szCs w:val="18"/>
          <w:lang w:val="de-DE" w:eastAsia="en-US"/>
        </w:rPr>
        <w:t>Inkjet</w:t>
      </w:r>
      <w:proofErr w:type="spellEnd"/>
      <w:r w:rsidRPr="00667B28">
        <w:rPr>
          <w:rFonts w:eastAsia="MS Mincho"/>
          <w:bCs/>
          <w:color w:val="000000"/>
          <w:sz w:val="20"/>
          <w:szCs w:val="18"/>
          <w:lang w:val="de-DE" w:eastAsia="en-US"/>
        </w:rPr>
        <w:t>-Druck</w:t>
      </w:r>
      <w:r>
        <w:rPr>
          <w:rFonts w:eastAsia="MS Mincho"/>
          <w:bCs/>
          <w:color w:val="000000"/>
          <w:sz w:val="20"/>
          <w:szCs w:val="18"/>
          <w:lang w:val="de-DE" w:eastAsia="en-US"/>
        </w:rPr>
        <w:t>systeme</w:t>
      </w:r>
      <w:r w:rsidRPr="00667B28">
        <w:rPr>
          <w:rFonts w:eastAsia="MS Mincho"/>
          <w:bCs/>
          <w:color w:val="000000"/>
          <w:sz w:val="20"/>
          <w:szCs w:val="18"/>
          <w:lang w:val="de-DE" w:eastAsia="en-US"/>
        </w:rPr>
        <w:t xml:space="preserve"> an. Dazu gehören d</w:t>
      </w:r>
      <w:r w:rsidR="00CA1D7E">
        <w:rPr>
          <w:rFonts w:eastAsia="MS Mincho"/>
          <w:bCs/>
          <w:color w:val="000000"/>
          <w:sz w:val="20"/>
          <w:szCs w:val="18"/>
          <w:lang w:val="de-DE" w:eastAsia="en-US"/>
        </w:rPr>
        <w:t>as</w:t>
      </w:r>
      <w:r w:rsidRPr="00667B28">
        <w:rPr>
          <w:rFonts w:eastAsia="MS Mincho"/>
          <w:bCs/>
          <w:color w:val="000000"/>
          <w:sz w:val="20"/>
          <w:szCs w:val="18"/>
          <w:lang w:val="de-DE" w:eastAsia="en-US"/>
        </w:rPr>
        <w:t xml:space="preserve"> wasserbasierte Druck</w:t>
      </w:r>
      <w:r>
        <w:rPr>
          <w:rFonts w:eastAsia="MS Mincho"/>
          <w:bCs/>
          <w:color w:val="000000"/>
          <w:sz w:val="20"/>
          <w:szCs w:val="18"/>
          <w:lang w:val="de-DE" w:eastAsia="en-US"/>
        </w:rPr>
        <w:t xml:space="preserve">system </w:t>
      </w:r>
      <w:proofErr w:type="spellStart"/>
      <w:r w:rsidRPr="00A05208">
        <w:rPr>
          <w:rFonts w:eastAsia="MS Mincho"/>
          <w:b/>
          <w:color w:val="000000"/>
          <w:sz w:val="20"/>
          <w:szCs w:val="18"/>
          <w:lang w:val="de-DE" w:eastAsia="en-US"/>
        </w:rPr>
        <w:t>InterioJet</w:t>
      </w:r>
      <w:proofErr w:type="spellEnd"/>
      <w:r w:rsidRPr="00667B28">
        <w:rPr>
          <w:rFonts w:eastAsia="MS Mincho"/>
          <w:bCs/>
          <w:color w:val="000000"/>
          <w:sz w:val="20"/>
          <w:szCs w:val="18"/>
          <w:lang w:val="de-DE" w:eastAsia="en-US"/>
        </w:rPr>
        <w:t xml:space="preserve"> zum Bedrucken von Dekorpapier für die Laminatproduktion und die </w:t>
      </w:r>
      <w:proofErr w:type="spellStart"/>
      <w:r w:rsidRPr="00A05208">
        <w:rPr>
          <w:rFonts w:eastAsia="MS Mincho"/>
          <w:b/>
          <w:color w:val="000000"/>
          <w:sz w:val="20"/>
          <w:szCs w:val="18"/>
          <w:lang w:val="de-DE" w:eastAsia="en-US"/>
        </w:rPr>
        <w:t>Alussa</w:t>
      </w:r>
      <w:proofErr w:type="spellEnd"/>
      <w:r w:rsidRPr="00667B28">
        <w:rPr>
          <w:rFonts w:eastAsia="MS Mincho"/>
          <w:bCs/>
          <w:color w:val="000000"/>
          <w:sz w:val="20"/>
          <w:szCs w:val="18"/>
          <w:lang w:val="de-DE" w:eastAsia="en-US"/>
        </w:rPr>
        <w:t xml:space="preserve">-Lösung für die Herstellung beeindruckender und dauerhafter Designs auf echtem Leder. </w:t>
      </w:r>
      <w:proofErr w:type="spellStart"/>
      <w:r w:rsidRPr="00E778B1">
        <w:rPr>
          <w:rFonts w:eastAsia="MS Mincho"/>
          <w:bCs/>
          <w:color w:val="000000"/>
          <w:sz w:val="20"/>
          <w:szCs w:val="18"/>
          <w:lang w:val="nl-BE" w:eastAsia="en-US"/>
        </w:rPr>
        <w:t>Auf</w:t>
      </w:r>
      <w:proofErr w:type="spellEnd"/>
      <w:r w:rsidRPr="00E778B1">
        <w:rPr>
          <w:rFonts w:eastAsia="MS Mincho"/>
          <w:bCs/>
          <w:color w:val="000000"/>
          <w:sz w:val="20"/>
          <w:szCs w:val="18"/>
          <w:lang w:val="nl-BE" w:eastAsia="en-US"/>
        </w:rPr>
        <w:t xml:space="preserve"> </w:t>
      </w:r>
      <w:proofErr w:type="spellStart"/>
      <w:r w:rsidRPr="00E778B1">
        <w:rPr>
          <w:rFonts w:eastAsia="MS Mincho"/>
          <w:bCs/>
          <w:color w:val="000000"/>
          <w:sz w:val="20"/>
          <w:szCs w:val="18"/>
          <w:lang w:val="nl-BE" w:eastAsia="en-US"/>
        </w:rPr>
        <w:t>dem</w:t>
      </w:r>
      <w:proofErr w:type="spellEnd"/>
      <w:r w:rsidRPr="00E778B1">
        <w:rPr>
          <w:rFonts w:eastAsia="MS Mincho"/>
          <w:bCs/>
          <w:color w:val="000000"/>
          <w:sz w:val="20"/>
          <w:szCs w:val="18"/>
          <w:lang w:val="nl-BE" w:eastAsia="en-US"/>
        </w:rPr>
        <w:t xml:space="preserve"> Messestand werden </w:t>
      </w:r>
      <w:proofErr w:type="spellStart"/>
      <w:r w:rsidRPr="00E778B1">
        <w:rPr>
          <w:rFonts w:eastAsia="MS Mincho"/>
          <w:bCs/>
          <w:color w:val="000000"/>
          <w:sz w:val="20"/>
          <w:szCs w:val="18"/>
          <w:lang w:val="nl-BE" w:eastAsia="en-US"/>
        </w:rPr>
        <w:t>aktuelle</w:t>
      </w:r>
      <w:proofErr w:type="spellEnd"/>
      <w:r w:rsidRPr="00E778B1">
        <w:rPr>
          <w:rFonts w:eastAsia="MS Mincho"/>
          <w:bCs/>
          <w:color w:val="000000"/>
          <w:sz w:val="20"/>
          <w:szCs w:val="18"/>
          <w:lang w:val="nl-BE" w:eastAsia="en-US"/>
        </w:rPr>
        <w:t xml:space="preserve"> </w:t>
      </w:r>
      <w:proofErr w:type="spellStart"/>
      <w:r w:rsidRPr="00E778B1">
        <w:rPr>
          <w:rFonts w:eastAsia="MS Mincho"/>
          <w:bCs/>
          <w:color w:val="000000"/>
          <w:sz w:val="20"/>
          <w:szCs w:val="18"/>
          <w:lang w:val="nl-BE" w:eastAsia="en-US"/>
        </w:rPr>
        <w:t>Kundenmuster</w:t>
      </w:r>
      <w:proofErr w:type="spellEnd"/>
      <w:r w:rsidRPr="00E778B1">
        <w:rPr>
          <w:rFonts w:eastAsia="MS Mincho"/>
          <w:bCs/>
          <w:color w:val="000000"/>
          <w:sz w:val="20"/>
          <w:szCs w:val="18"/>
          <w:lang w:val="nl-BE" w:eastAsia="en-US"/>
        </w:rPr>
        <w:t xml:space="preserve"> </w:t>
      </w:r>
      <w:proofErr w:type="spellStart"/>
      <w:r w:rsidRPr="00E778B1">
        <w:rPr>
          <w:rFonts w:eastAsia="MS Mincho"/>
          <w:bCs/>
          <w:color w:val="000000"/>
          <w:sz w:val="20"/>
          <w:szCs w:val="18"/>
          <w:lang w:val="nl-BE" w:eastAsia="en-US"/>
        </w:rPr>
        <w:t>präsentiert</w:t>
      </w:r>
      <w:proofErr w:type="spellEnd"/>
      <w:r w:rsidRPr="00E778B1">
        <w:rPr>
          <w:rFonts w:eastAsia="MS Mincho"/>
          <w:bCs/>
          <w:color w:val="000000"/>
          <w:sz w:val="20"/>
          <w:szCs w:val="18"/>
          <w:lang w:val="nl-BE" w:eastAsia="en-US"/>
        </w:rPr>
        <w:t>.</w:t>
      </w:r>
    </w:p>
    <w:p w14:paraId="738FCA6D" w14:textId="77777777" w:rsidR="00A05208" w:rsidRPr="00E778B1" w:rsidRDefault="00A05208" w:rsidP="00667B28">
      <w:pPr>
        <w:pStyle w:val="BodyPressrelease"/>
        <w:spacing w:after="120" w:line="300" w:lineRule="exact"/>
        <w:ind w:left="2410"/>
        <w:rPr>
          <w:rFonts w:eastAsia="MS Mincho"/>
          <w:bCs/>
          <w:color w:val="000000"/>
          <w:sz w:val="20"/>
          <w:szCs w:val="18"/>
          <w:lang w:val="nl-BE" w:eastAsia="en-US"/>
        </w:rPr>
      </w:pPr>
    </w:p>
    <w:p w14:paraId="2B34FA23" w14:textId="41267E20" w:rsidR="00A05208" w:rsidRDefault="00A05208" w:rsidP="00A05208">
      <w:pPr>
        <w:pStyle w:val="BodyPressrelease"/>
        <w:spacing w:line="300" w:lineRule="exact"/>
        <w:ind w:left="2410"/>
        <w:rPr>
          <w:i/>
          <w:iCs/>
          <w:sz w:val="20"/>
          <w:szCs w:val="20"/>
          <w:lang w:val="de-DE"/>
        </w:rPr>
      </w:pPr>
      <w:r w:rsidRPr="00A05208">
        <w:rPr>
          <w:i/>
          <w:iCs/>
          <w:sz w:val="20"/>
          <w:szCs w:val="20"/>
          <w:lang w:val="de-DE"/>
        </w:rPr>
        <w:t xml:space="preserve">Die FESPA findet vom 23. bis 26. Mai auf dem Messegelände in München, Deutschland, statt. </w:t>
      </w:r>
      <w:r>
        <w:rPr>
          <w:i/>
          <w:iCs/>
          <w:sz w:val="20"/>
          <w:szCs w:val="20"/>
          <w:lang w:val="de-DE"/>
        </w:rPr>
        <w:t xml:space="preserve">Besuchen Sie </w:t>
      </w:r>
      <w:r w:rsidRPr="00A05208">
        <w:rPr>
          <w:i/>
          <w:iCs/>
          <w:sz w:val="20"/>
          <w:szCs w:val="20"/>
          <w:lang w:val="de-DE"/>
        </w:rPr>
        <w:t>Agfa am Stand B2-D15</w:t>
      </w:r>
      <w:r>
        <w:rPr>
          <w:i/>
          <w:iCs/>
          <w:sz w:val="20"/>
          <w:szCs w:val="20"/>
          <w:lang w:val="de-DE"/>
        </w:rPr>
        <w:t>.</w:t>
      </w:r>
    </w:p>
    <w:p w14:paraId="7CC17520" w14:textId="77777777" w:rsidR="00A05208" w:rsidRPr="00A05208" w:rsidRDefault="00A05208" w:rsidP="00A05208">
      <w:pPr>
        <w:pStyle w:val="BodyPressrelease"/>
        <w:spacing w:line="300" w:lineRule="exact"/>
        <w:ind w:left="2410"/>
        <w:rPr>
          <w:i/>
          <w:iCs/>
          <w:sz w:val="20"/>
          <w:szCs w:val="20"/>
          <w:lang w:val="de-DE"/>
        </w:rPr>
      </w:pPr>
    </w:p>
    <w:p w14:paraId="39DC95A7" w14:textId="4ABEEBDB" w:rsidR="00A05208" w:rsidRPr="00A05208" w:rsidRDefault="00A05208" w:rsidP="00C7277C">
      <w:pPr>
        <w:pStyle w:val="BodyPressrelease"/>
        <w:spacing w:after="120" w:line="300" w:lineRule="exact"/>
        <w:ind w:left="2410"/>
        <w:rPr>
          <w:i/>
          <w:iCs/>
          <w:sz w:val="20"/>
          <w:szCs w:val="20"/>
          <w:lang w:val="de-DE"/>
        </w:rPr>
      </w:pPr>
      <w:r>
        <w:rPr>
          <w:i/>
          <w:iCs/>
          <w:sz w:val="20"/>
          <w:szCs w:val="20"/>
          <w:lang w:val="de-DE"/>
        </w:rPr>
        <w:t>Bestellen</w:t>
      </w:r>
      <w:r w:rsidRPr="00A05208">
        <w:rPr>
          <w:i/>
          <w:iCs/>
          <w:sz w:val="20"/>
          <w:szCs w:val="20"/>
          <w:lang w:val="de-DE"/>
        </w:rPr>
        <w:t xml:space="preserve"> Sie sich hier </w:t>
      </w:r>
      <w:r>
        <w:rPr>
          <w:i/>
          <w:iCs/>
          <w:sz w:val="20"/>
          <w:szCs w:val="20"/>
          <w:lang w:val="de-DE"/>
        </w:rPr>
        <w:t>Ihre</w:t>
      </w:r>
      <w:r w:rsidRPr="00A05208">
        <w:rPr>
          <w:i/>
          <w:iCs/>
          <w:sz w:val="20"/>
          <w:szCs w:val="20"/>
          <w:lang w:val="de-DE"/>
        </w:rPr>
        <w:t xml:space="preserve"> kostenlose Eintrittskarte für die FESPA</w:t>
      </w:r>
      <w:r>
        <w:rPr>
          <w:i/>
          <w:iCs/>
          <w:sz w:val="20"/>
          <w:szCs w:val="20"/>
          <w:lang w:val="de-DE"/>
        </w:rPr>
        <w:t xml:space="preserve"> 2023:</w:t>
      </w:r>
      <w:r w:rsidR="00C7277C">
        <w:rPr>
          <w:i/>
          <w:iCs/>
          <w:sz w:val="20"/>
          <w:szCs w:val="20"/>
          <w:lang w:val="de-DE"/>
        </w:rPr>
        <w:t xml:space="preserve"> </w:t>
      </w:r>
      <w:hyperlink r:id="rId8" w:history="1">
        <w:r w:rsidR="00C7277C" w:rsidRPr="00C7277C">
          <w:rPr>
            <w:rStyle w:val="Hyperlink"/>
            <w:rFonts w:cs="Arial"/>
            <w:i/>
            <w:iCs/>
            <w:sz w:val="20"/>
            <w:szCs w:val="20"/>
            <w:lang w:val="nl-BE"/>
          </w:rPr>
          <w:t>https://www.agfa.com/printing/events/fespa-2023</w:t>
        </w:r>
      </w:hyperlink>
      <w:r w:rsidRPr="00C7277C">
        <w:rPr>
          <w:i/>
          <w:iCs/>
          <w:sz w:val="18"/>
          <w:szCs w:val="18"/>
          <w:lang w:val="nl-BE"/>
        </w:rPr>
        <w:br/>
      </w:r>
    </w:p>
    <w:p w14:paraId="054EA9E3" w14:textId="5EECCA1F" w:rsidR="00276A02" w:rsidRPr="004B5331" w:rsidRDefault="00C7277C" w:rsidP="00C91D3E">
      <w:pPr>
        <w:autoSpaceDE w:val="0"/>
        <w:autoSpaceDN w:val="0"/>
        <w:adjustRightInd w:val="0"/>
        <w:ind w:left="2410"/>
        <w:rPr>
          <w:color w:val="auto"/>
          <w:sz w:val="20"/>
          <w:lang w:eastAsia="nl-BE"/>
        </w:rPr>
      </w:pPr>
      <w:r>
        <w:rPr>
          <w:color w:val="auto"/>
          <w:sz w:val="20"/>
          <w:lang w:eastAsia="nl-BE"/>
        </w:rPr>
        <w:pict w14:anchorId="3D12F854">
          <v:rect id="_x0000_i1025" style="width:0;height:1.5pt" o:hralign="center" o:hrstd="t" o:hr="t" fillcolor="#a0a0a0" stroked="f"/>
        </w:pict>
      </w:r>
    </w:p>
    <w:p w14:paraId="32E8003D" w14:textId="77777777" w:rsidR="00EA6680" w:rsidRPr="00EA6680" w:rsidRDefault="00EA6680" w:rsidP="00EA6680">
      <w:pPr>
        <w:spacing w:line="240" w:lineRule="auto"/>
        <w:ind w:left="2410"/>
        <w:jc w:val="both"/>
        <w:rPr>
          <w:b/>
          <w:sz w:val="18"/>
          <w:lang w:val="de-DE"/>
        </w:rPr>
      </w:pPr>
      <w:r w:rsidRPr="00EA6680">
        <w:rPr>
          <w:b/>
          <w:sz w:val="18"/>
          <w:lang w:val="de-DE"/>
        </w:rPr>
        <w:t>Über Agfa</w:t>
      </w:r>
    </w:p>
    <w:p w14:paraId="095DF383" w14:textId="77777777" w:rsidR="00EA6680" w:rsidRPr="00EA6680" w:rsidRDefault="00EA6680" w:rsidP="00EA6680">
      <w:pPr>
        <w:spacing w:line="240" w:lineRule="auto"/>
        <w:ind w:left="2410"/>
        <w:jc w:val="both"/>
        <w:rPr>
          <w:bCs/>
          <w:sz w:val="18"/>
          <w:lang w:val="de-DE"/>
        </w:rPr>
      </w:pPr>
      <w:r w:rsidRPr="00EA6680">
        <w:rPr>
          <w:bCs/>
          <w:sz w:val="18"/>
          <w:lang w:val="de-DE"/>
        </w:rPr>
        <w:t xml:space="preserve">Die Agfa-Gevaert-Gruppe ist ein führendes Unternehmen für Imaging-Technologie und IT-Lösungen mit über 150 Jahren Erfahrung. Die Gruppe umfasst vier Geschäftsbereiche: Radiology Solutions, HealthCare IT, Digital Print &amp; Chemicals und Offset Solutions. Sie entwickeln, produzieren und vermarkten analoge und digitale Systeme für den </w:t>
      </w:r>
      <w:r w:rsidRPr="00EA6680">
        <w:rPr>
          <w:bCs/>
          <w:sz w:val="18"/>
          <w:lang w:val="de-DE"/>
        </w:rPr>
        <w:lastRenderedPageBreak/>
        <w:t>Gesundheitssektor, für spezifische industrielle Anwendungen und für die Druckindustrie. Im Jahr 2021 erzielte die Gruppe einen Umsatz von 1.760 Millionen Euro.</w:t>
      </w:r>
    </w:p>
    <w:p w14:paraId="7453A9C6" w14:textId="77777777" w:rsidR="00EA6680" w:rsidRPr="00EA6680" w:rsidRDefault="00EA6680" w:rsidP="00EA6680">
      <w:pPr>
        <w:spacing w:line="240" w:lineRule="auto"/>
        <w:ind w:left="2410"/>
        <w:jc w:val="both"/>
        <w:rPr>
          <w:b/>
          <w:sz w:val="18"/>
          <w:lang w:val="de-DE"/>
        </w:rPr>
      </w:pPr>
      <w:r w:rsidRPr="00EA6680">
        <w:rPr>
          <w:b/>
          <w:sz w:val="18"/>
          <w:lang w:val="de-DE"/>
        </w:rPr>
        <w:t>Über den Geschäftsbereich Digitaldrucklösungen von Agfa</w:t>
      </w:r>
    </w:p>
    <w:p w14:paraId="48A5122E" w14:textId="18AF00C4" w:rsidR="00EA6680" w:rsidRPr="00EA6680" w:rsidRDefault="00EA6680" w:rsidP="00EA6680">
      <w:pPr>
        <w:spacing w:line="240" w:lineRule="auto"/>
        <w:ind w:left="2410"/>
        <w:jc w:val="both"/>
        <w:rPr>
          <w:bCs/>
          <w:sz w:val="18"/>
          <w:lang w:val="de-DE"/>
        </w:rPr>
      </w:pPr>
      <w:r w:rsidRPr="00EA6680">
        <w:rPr>
          <w:bCs/>
          <w:sz w:val="18"/>
          <w:lang w:val="de-DE"/>
        </w:rPr>
        <w:t xml:space="preserve">Der Agfa-Geschäftsbereich Digital Print &amp; Chemicals </w:t>
      </w:r>
      <w:r w:rsidR="00120B09">
        <w:rPr>
          <w:bCs/>
          <w:sz w:val="18"/>
          <w:lang w:val="de-DE"/>
        </w:rPr>
        <w:t>unterstützt</w:t>
      </w:r>
      <w:r w:rsidRPr="00EA6680">
        <w:rPr>
          <w:bCs/>
          <w:sz w:val="18"/>
          <w:lang w:val="de-DE"/>
        </w:rPr>
        <w:t xml:space="preserve"> die Einführung des </w:t>
      </w:r>
      <w:r>
        <w:rPr>
          <w:bCs/>
          <w:sz w:val="18"/>
          <w:lang w:val="de-DE"/>
        </w:rPr>
        <w:t>Inkjetdrucks</w:t>
      </w:r>
      <w:r w:rsidRPr="00EA6680">
        <w:rPr>
          <w:bCs/>
          <w:sz w:val="18"/>
          <w:lang w:val="de-DE"/>
        </w:rPr>
        <w:t xml:space="preserve"> in verschiedenen Branchen. Durch den innovativen Einsatz der </w:t>
      </w:r>
      <w:r>
        <w:rPr>
          <w:bCs/>
          <w:sz w:val="18"/>
          <w:lang w:val="de-DE"/>
        </w:rPr>
        <w:t>Inkjet</w:t>
      </w:r>
      <w:r w:rsidRPr="00EA6680">
        <w:rPr>
          <w:bCs/>
          <w:sz w:val="18"/>
          <w:lang w:val="de-DE"/>
        </w:rPr>
        <w:t>drucktechnologie wird die grafische und die warenproduzierende Industrie in die Lage versetzt, vielseitiger und effizienter zu werden. Dies geschieht durch die Analyse ihrer Erfahrungen, Bedürfnisse und Herausforderungen und die aktive Zusammenarbeit mit ihnen und Branchenexperten.</w:t>
      </w:r>
    </w:p>
    <w:p w14:paraId="13454FE5" w14:textId="50582221" w:rsidR="00EA6680" w:rsidRPr="00EA6680" w:rsidRDefault="00EA6680" w:rsidP="00EA6680">
      <w:pPr>
        <w:spacing w:line="240" w:lineRule="auto"/>
        <w:ind w:left="2410"/>
        <w:jc w:val="both"/>
        <w:rPr>
          <w:bCs/>
          <w:sz w:val="18"/>
          <w:lang w:val="de-DE"/>
        </w:rPr>
      </w:pPr>
      <w:r w:rsidRPr="00EA6680">
        <w:rPr>
          <w:bCs/>
          <w:sz w:val="18"/>
          <w:lang w:val="de-DE"/>
        </w:rPr>
        <w:t>Das Digitaldruckangebot von Agfa besteht aus selbst entwickelten und konzipierten hochwertigen Inkjet-Druck</w:t>
      </w:r>
      <w:r>
        <w:rPr>
          <w:bCs/>
          <w:sz w:val="18"/>
          <w:lang w:val="de-DE"/>
        </w:rPr>
        <w:t>systemen</w:t>
      </w:r>
      <w:r w:rsidRPr="00EA6680">
        <w:rPr>
          <w:bCs/>
          <w:sz w:val="18"/>
          <w:lang w:val="de-DE"/>
        </w:rPr>
        <w:t>, Tinten, Software und Dienstleistungen, entweder als integrierte, perfekt aufeinander abgestimmte Lösung oder als maßgeschneiderte Komponenten innerhalb eines größeren Produktionsprozesses. Das Sortiment ist das Beste seiner Klasse in Bezug auf Qualität, Produktivität, Nachhaltigkeit und Betriebskosten und bietet einen tadellosen Service auf der ganzen Welt.</w:t>
      </w:r>
    </w:p>
    <w:p w14:paraId="6AC372FF" w14:textId="0F89DD21" w:rsidR="00513178" w:rsidRPr="00243150" w:rsidRDefault="00513178" w:rsidP="00513178">
      <w:pPr>
        <w:spacing w:line="240" w:lineRule="auto"/>
        <w:ind w:left="2410"/>
        <w:rPr>
          <w:b/>
          <w:sz w:val="18"/>
          <w:lang w:val="de-DE"/>
        </w:rPr>
      </w:pPr>
      <w:r w:rsidRPr="00EA6680">
        <w:rPr>
          <w:b/>
          <w:sz w:val="18"/>
          <w:lang w:val="de-DE"/>
        </w:rPr>
        <w:br/>
      </w:r>
      <w:r w:rsidR="00EA6680" w:rsidRPr="00243150">
        <w:rPr>
          <w:b/>
          <w:sz w:val="18"/>
          <w:lang w:val="de-DE"/>
        </w:rPr>
        <w:t>Kon</w:t>
      </w:r>
      <w:r w:rsidRPr="00243150">
        <w:rPr>
          <w:b/>
          <w:sz w:val="18"/>
          <w:lang w:val="de-DE"/>
        </w:rPr>
        <w:t>t</w:t>
      </w:r>
      <w:r w:rsidR="00EA6680" w:rsidRPr="00243150">
        <w:rPr>
          <w:b/>
          <w:sz w:val="18"/>
          <w:lang w:val="de-DE"/>
        </w:rPr>
        <w:t>akt</w:t>
      </w:r>
    </w:p>
    <w:p w14:paraId="4C995D1F" w14:textId="1848B9BB" w:rsidR="005F62B0" w:rsidRPr="00120B09" w:rsidRDefault="005F62B0" w:rsidP="005F62B0">
      <w:pPr>
        <w:spacing w:line="240" w:lineRule="auto"/>
        <w:ind w:left="2410"/>
        <w:jc w:val="both"/>
        <w:rPr>
          <w:rFonts w:cs="Times New Roman"/>
          <w:color w:val="auto"/>
          <w:sz w:val="18"/>
        </w:rPr>
      </w:pPr>
      <w:r w:rsidRPr="00120B09">
        <w:rPr>
          <w:rFonts w:cs="Times New Roman"/>
          <w:color w:val="auto"/>
          <w:sz w:val="18"/>
        </w:rPr>
        <w:t xml:space="preserve">Mike Horsten, PR &amp; Press </w:t>
      </w:r>
      <w:r w:rsidR="00A05208" w:rsidRPr="00120B09">
        <w:rPr>
          <w:rFonts w:cs="Times New Roman"/>
          <w:color w:val="auto"/>
          <w:sz w:val="18"/>
        </w:rPr>
        <w:t>M</w:t>
      </w:r>
      <w:r w:rsidRPr="00120B09">
        <w:rPr>
          <w:rFonts w:cs="Times New Roman"/>
          <w:color w:val="auto"/>
          <w:sz w:val="18"/>
        </w:rPr>
        <w:t>anager Digital Printing &amp; Chemicals</w:t>
      </w:r>
    </w:p>
    <w:p w14:paraId="3DBDF9A2" w14:textId="378B714E" w:rsidR="005F62B0" w:rsidRPr="00243150" w:rsidRDefault="005F62B0" w:rsidP="005F62B0">
      <w:pPr>
        <w:spacing w:line="240" w:lineRule="auto"/>
        <w:ind w:left="2410"/>
        <w:jc w:val="both"/>
        <w:rPr>
          <w:rFonts w:cs="Times New Roman"/>
          <w:color w:val="auto"/>
          <w:sz w:val="18"/>
          <w:lang w:val="de-DE"/>
        </w:rPr>
      </w:pPr>
      <w:r w:rsidRPr="00243150">
        <w:rPr>
          <w:rFonts w:cs="Times New Roman"/>
          <w:color w:val="auto"/>
          <w:sz w:val="18"/>
          <w:lang w:val="de-DE"/>
        </w:rPr>
        <w:t>+32494560644</w:t>
      </w:r>
    </w:p>
    <w:p w14:paraId="72EA07C5" w14:textId="64AF3E7E" w:rsidR="005F62B0" w:rsidRPr="00243150" w:rsidRDefault="00C7277C" w:rsidP="005F62B0">
      <w:pPr>
        <w:spacing w:line="240" w:lineRule="auto"/>
        <w:ind w:left="2410"/>
        <w:jc w:val="both"/>
        <w:rPr>
          <w:rFonts w:cs="Times New Roman"/>
          <w:color w:val="auto"/>
          <w:sz w:val="18"/>
          <w:lang w:val="de-DE"/>
        </w:rPr>
      </w:pPr>
      <w:hyperlink r:id="rId9" w:history="1">
        <w:r w:rsidR="00CB1562" w:rsidRPr="00243150">
          <w:rPr>
            <w:rStyle w:val="Hyperlink"/>
            <w:sz w:val="18"/>
            <w:lang w:val="de-DE"/>
          </w:rPr>
          <w:t>mike.horsten@agfa.com</w:t>
        </w:r>
      </w:hyperlink>
    </w:p>
    <w:p w14:paraId="1665EE15" w14:textId="0AE45CE1" w:rsidR="0015438F" w:rsidRPr="004B5331" w:rsidRDefault="00C7277C" w:rsidP="004B5331">
      <w:pPr>
        <w:spacing w:line="240" w:lineRule="auto"/>
        <w:ind w:left="2410"/>
        <w:jc w:val="both"/>
        <w:rPr>
          <w:rFonts w:cs="Times New Roman"/>
          <w:b/>
          <w:color w:val="BF0000"/>
          <w:sz w:val="18"/>
        </w:rPr>
      </w:pPr>
      <w:hyperlink r:id="rId10" w:history="1">
        <w:r w:rsidR="00587180" w:rsidRPr="004B5331">
          <w:rPr>
            <w:rFonts w:cs="Times New Roman"/>
            <w:b/>
            <w:color w:val="BF0000"/>
            <w:sz w:val="18"/>
            <w:lang w:val="da-DK"/>
          </w:rPr>
          <w:t>www.</w:t>
        </w:r>
        <w:r w:rsidR="00587180" w:rsidRPr="004B5331">
          <w:rPr>
            <w:rFonts w:cs="Times New Roman"/>
            <w:b/>
            <w:color w:val="BF0000"/>
            <w:sz w:val="18"/>
          </w:rPr>
          <w:t>agfa.com</w:t>
        </w:r>
      </w:hyperlink>
    </w:p>
    <w:sectPr w:rsidR="0015438F" w:rsidRPr="004B5331" w:rsidSect="00513178">
      <w:headerReference w:type="default" r:id="rId11"/>
      <w:footerReference w:type="default" r:id="rId12"/>
      <w:headerReference w:type="first" r:id="rId13"/>
      <w:footerReference w:type="first" r:id="rId14"/>
      <w:pgSz w:w="11900" w:h="16820" w:code="9"/>
      <w:pgMar w:top="1962" w:right="987" w:bottom="1985"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C57A7" w14:textId="77777777" w:rsidR="00FF6291" w:rsidRDefault="00FF6291">
      <w:r>
        <w:separator/>
      </w:r>
    </w:p>
    <w:p w14:paraId="2EFB72AB" w14:textId="77777777" w:rsidR="00FF6291" w:rsidRDefault="00FF6291"/>
    <w:p w14:paraId="7F6ACB28" w14:textId="77777777" w:rsidR="00FF6291" w:rsidRDefault="00FF6291"/>
    <w:p w14:paraId="3F00B0D9" w14:textId="77777777" w:rsidR="00FF6291" w:rsidRDefault="00FF6291"/>
    <w:p w14:paraId="188D3D4A" w14:textId="77777777" w:rsidR="00FF6291" w:rsidRDefault="00FF6291"/>
    <w:p w14:paraId="7D750C28" w14:textId="77777777" w:rsidR="00FF6291" w:rsidRDefault="00FF6291" w:rsidP="00420B47"/>
    <w:p w14:paraId="0E60574A" w14:textId="77777777" w:rsidR="00FF6291" w:rsidRDefault="00FF6291"/>
    <w:p w14:paraId="210175FF" w14:textId="77777777" w:rsidR="00FF6291" w:rsidRDefault="00FF6291" w:rsidP="00712957"/>
    <w:p w14:paraId="50186F62" w14:textId="77777777" w:rsidR="00FF6291" w:rsidRDefault="00FF6291"/>
  </w:endnote>
  <w:endnote w:type="continuationSeparator" w:id="0">
    <w:p w14:paraId="4965A369" w14:textId="77777777" w:rsidR="00FF6291" w:rsidRDefault="00FF6291">
      <w:r>
        <w:continuationSeparator/>
      </w:r>
    </w:p>
    <w:p w14:paraId="5B3AD6B9" w14:textId="77777777" w:rsidR="00FF6291" w:rsidRDefault="00FF6291"/>
    <w:p w14:paraId="7B4C6067" w14:textId="77777777" w:rsidR="00FF6291" w:rsidRDefault="00FF6291"/>
    <w:p w14:paraId="3C1B5085" w14:textId="77777777" w:rsidR="00FF6291" w:rsidRDefault="00FF6291"/>
    <w:p w14:paraId="7EECD6F4" w14:textId="77777777" w:rsidR="00FF6291" w:rsidRDefault="00FF6291"/>
    <w:p w14:paraId="5EFF4A45" w14:textId="77777777" w:rsidR="00FF6291" w:rsidRDefault="00FF6291" w:rsidP="00420B47"/>
    <w:p w14:paraId="02D12E2F" w14:textId="77777777" w:rsidR="00FF6291" w:rsidRDefault="00FF6291"/>
    <w:p w14:paraId="2DE570E1" w14:textId="77777777" w:rsidR="00FF6291" w:rsidRDefault="00FF6291" w:rsidP="00712957"/>
    <w:p w14:paraId="56283D3C" w14:textId="77777777" w:rsidR="00FF6291" w:rsidRDefault="00FF6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EB41" w14:textId="4EC108DB"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0DF59CBD" wp14:editId="228AB07D">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3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CD59BE">
      <w:rPr>
        <w:rFonts w:cs="Times New Roman"/>
        <w:noProof/>
        <w:color w:val="7F7F7F"/>
        <w:sz w:val="16"/>
        <w:lang w:val="nl-BE" w:eastAsia="nl-NL"/>
      </w:rPr>
      <w:t>3</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CD59BE">
      <w:rPr>
        <w:rFonts w:cs="Times New Roman"/>
        <w:noProof/>
        <w:color w:val="7F7F7F"/>
        <w:sz w:val="16"/>
        <w:lang w:val="nl-BE" w:eastAsia="nl-NL"/>
      </w:rPr>
      <w:t>3</w:t>
    </w:r>
    <w:r w:rsidRPr="00430C23">
      <w:rPr>
        <w:rFonts w:cs="Times New Roman"/>
        <w:color w:val="7F7F7F"/>
        <w:sz w:val="16"/>
        <w:lang w:val="nl-BE" w:eastAsia="nl-NL"/>
      </w:rPr>
      <w:fldChar w:fldCharType="end"/>
    </w:r>
  </w:p>
  <w:p w14:paraId="6228F567" w14:textId="77777777" w:rsidR="00E6591C" w:rsidRDefault="00E6591C"/>
  <w:p w14:paraId="585B539F" w14:textId="77777777" w:rsidR="00E6591C" w:rsidRDefault="00E6591C" w:rsidP="00712957"/>
  <w:p w14:paraId="42A3E77C"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9E55" w14:textId="11F20D68"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B73AFA">
      <w:rPr>
        <w:rFonts w:cs="Times New Roman"/>
        <w:noProof/>
        <w:color w:val="7F7F7F"/>
        <w:sz w:val="16"/>
        <w:lang w:val="nl-BE" w:eastAsia="nl-NL"/>
      </w:rPr>
      <w:t>3</w:t>
    </w:r>
    <w:r w:rsidRPr="00430C23">
      <w:rPr>
        <w:rFonts w:cs="Times New Roman"/>
        <w:color w:val="7F7F7F"/>
        <w:sz w:val="16"/>
        <w:lang w:val="nl-BE" w:eastAsia="nl-NL"/>
      </w:rPr>
      <w:fldChar w:fldCharType="end"/>
    </w:r>
  </w:p>
  <w:p w14:paraId="2AD3DBAD" w14:textId="77777777" w:rsidR="00E6591C" w:rsidRDefault="00E6591C"/>
  <w:p w14:paraId="1C9F498D" w14:textId="77777777" w:rsidR="00E6591C" w:rsidRDefault="00E6591C" w:rsidP="00712957"/>
  <w:p w14:paraId="25D56790"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735D8" w14:textId="77777777" w:rsidR="00FF6291" w:rsidRDefault="00FF6291">
      <w:r>
        <w:separator/>
      </w:r>
    </w:p>
    <w:p w14:paraId="4B09697F" w14:textId="77777777" w:rsidR="00FF6291" w:rsidRDefault="00FF6291"/>
    <w:p w14:paraId="432118A9" w14:textId="77777777" w:rsidR="00FF6291" w:rsidRDefault="00FF6291"/>
    <w:p w14:paraId="67BBD7F8" w14:textId="77777777" w:rsidR="00FF6291" w:rsidRDefault="00FF6291"/>
    <w:p w14:paraId="2C59375C" w14:textId="77777777" w:rsidR="00FF6291" w:rsidRDefault="00FF6291"/>
    <w:p w14:paraId="75AD9E55" w14:textId="77777777" w:rsidR="00FF6291" w:rsidRDefault="00FF6291" w:rsidP="00420B47"/>
    <w:p w14:paraId="20A021E2" w14:textId="77777777" w:rsidR="00FF6291" w:rsidRDefault="00FF6291"/>
    <w:p w14:paraId="3A40B072" w14:textId="77777777" w:rsidR="00FF6291" w:rsidRDefault="00FF6291" w:rsidP="00712957"/>
    <w:p w14:paraId="5EBDDAFB" w14:textId="77777777" w:rsidR="00FF6291" w:rsidRDefault="00FF6291"/>
  </w:footnote>
  <w:footnote w:type="continuationSeparator" w:id="0">
    <w:p w14:paraId="2F8D4024" w14:textId="77777777" w:rsidR="00FF6291" w:rsidRDefault="00FF6291">
      <w:r>
        <w:continuationSeparator/>
      </w:r>
    </w:p>
    <w:p w14:paraId="58E28450" w14:textId="77777777" w:rsidR="00FF6291" w:rsidRDefault="00FF6291"/>
    <w:p w14:paraId="04FAC5BC" w14:textId="77777777" w:rsidR="00FF6291" w:rsidRDefault="00FF6291"/>
    <w:p w14:paraId="23807A84" w14:textId="77777777" w:rsidR="00FF6291" w:rsidRDefault="00FF6291"/>
    <w:p w14:paraId="12E8DCCB" w14:textId="77777777" w:rsidR="00FF6291" w:rsidRDefault="00FF6291"/>
    <w:p w14:paraId="0A6B0C20" w14:textId="77777777" w:rsidR="00FF6291" w:rsidRDefault="00FF6291" w:rsidP="00420B47"/>
    <w:p w14:paraId="47BCD9D4" w14:textId="77777777" w:rsidR="00FF6291" w:rsidRDefault="00FF6291"/>
    <w:p w14:paraId="32FD6851" w14:textId="77777777" w:rsidR="00FF6291" w:rsidRDefault="00FF6291" w:rsidP="00712957"/>
    <w:p w14:paraId="3E97BE26" w14:textId="77777777" w:rsidR="00FF6291" w:rsidRDefault="00FF62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0B66"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D59F9E1" w14:textId="77777777" w:rsidR="00E6591C" w:rsidRPr="009B6785" w:rsidRDefault="00E6591C" w:rsidP="009B6785"/>
  <w:p w14:paraId="5FD424EC"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761AC99B" wp14:editId="7CB53218">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1AC99B"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ogAIAAH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" filled="f" stroked="f">
              <v:textbo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6899590F" w14:textId="77777777" w:rsidR="00E6591C" w:rsidRDefault="00E6591C" w:rsidP="00712957"/>
  <w:p w14:paraId="5DFA80CB"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4E4FCD69" wp14:editId="7F00041A">
              <wp:simplePos x="0" y="0"/>
              <wp:positionH relativeFrom="column">
                <wp:posOffset>-77470</wp:posOffset>
              </wp:positionH>
              <wp:positionV relativeFrom="paragraph">
                <wp:posOffset>334010</wp:posOffset>
              </wp:positionV>
              <wp:extent cx="1371600" cy="201930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19300"/>
                      </a:xfrm>
                      <a:prstGeom prst="rect">
                        <a:avLst/>
                      </a:prstGeom>
                      <a:solidFill>
                        <a:srgbClr val="FFFFFF"/>
                      </a:solidFill>
                      <a:ln w="9525">
                        <a:solidFill>
                          <a:srgbClr val="AA0200"/>
                        </a:solidFill>
                        <a:miter lim="800000"/>
                        <a:headEnd/>
                        <a:tailEnd/>
                      </a:ln>
                    </wps:spPr>
                    <wps:txbx>
                      <w:txbxContent>
                        <w:p w14:paraId="3E577A2F" w14:textId="77777777" w:rsidR="00CB1562" w:rsidRPr="00F05ABD" w:rsidRDefault="00CB1562" w:rsidP="003D4C70">
                          <w:pPr>
                            <w:spacing w:after="0" w:line="276" w:lineRule="auto"/>
                            <w:rPr>
                              <w:b/>
                              <w:sz w:val="16"/>
                            </w:rPr>
                          </w:pPr>
                          <w:r w:rsidRPr="00F05ABD">
                            <w:rPr>
                              <w:b/>
                              <w:sz w:val="16"/>
                            </w:rPr>
                            <w:t>Contact</w:t>
                          </w:r>
                        </w:p>
                        <w:p w14:paraId="5056B871" w14:textId="77777777" w:rsidR="00CB1562" w:rsidRPr="00F05ABD" w:rsidRDefault="00CB1562" w:rsidP="003D4C70">
                          <w:pPr>
                            <w:spacing w:after="0" w:line="276" w:lineRule="auto"/>
                            <w:rPr>
                              <w:sz w:val="16"/>
                            </w:rPr>
                          </w:pPr>
                        </w:p>
                        <w:p w14:paraId="10F4FFDA" w14:textId="712916A5" w:rsidR="00E6591C" w:rsidRPr="00F05ABD" w:rsidRDefault="00CB1562" w:rsidP="003D4C70">
                          <w:pPr>
                            <w:spacing w:after="0" w:line="276" w:lineRule="auto"/>
                            <w:rPr>
                              <w:b/>
                              <w:sz w:val="16"/>
                            </w:rPr>
                          </w:pPr>
                          <w:r w:rsidRPr="00F05ABD">
                            <w:rPr>
                              <w:sz w:val="16"/>
                            </w:rPr>
                            <w:t>A</w:t>
                          </w:r>
                          <w:r w:rsidR="002728BC" w:rsidRPr="00F05ABD">
                            <w:rPr>
                              <w:sz w:val="16"/>
                            </w:rPr>
                            <w:t>gfa</w:t>
                          </w:r>
                        </w:p>
                        <w:p w14:paraId="2D603511" w14:textId="4A9835A6" w:rsidR="00CB1562" w:rsidRPr="00CB1562" w:rsidRDefault="00CB1562" w:rsidP="00CB1562">
                          <w:pPr>
                            <w:spacing w:after="0" w:line="276" w:lineRule="auto"/>
                            <w:rPr>
                              <w:rFonts w:ascii="Arial Narrow" w:hAnsi="Arial Narrow"/>
                              <w:sz w:val="16"/>
                            </w:rPr>
                          </w:pPr>
                          <w:r w:rsidRPr="00CB1562">
                            <w:rPr>
                              <w:rFonts w:ascii="Arial Narrow" w:hAnsi="Arial Narrow"/>
                              <w:sz w:val="16"/>
                            </w:rPr>
                            <w:t xml:space="preserve">Mike Horsten, PR &amp; Press </w:t>
                          </w:r>
                          <w:r w:rsidR="000C2331">
                            <w:rPr>
                              <w:rFonts w:ascii="Arial Narrow" w:hAnsi="Arial Narrow"/>
                              <w:sz w:val="16"/>
                            </w:rPr>
                            <w:t>M</w:t>
                          </w:r>
                          <w:r w:rsidRPr="00CB1562">
                            <w:rPr>
                              <w:rFonts w:ascii="Arial Narrow" w:hAnsi="Arial Narrow"/>
                              <w:sz w:val="16"/>
                            </w:rPr>
                            <w:t>anager Digital Printing &amp; Chemicals</w:t>
                          </w:r>
                        </w:p>
                        <w:p w14:paraId="5EE0A7EA" w14:textId="77777777" w:rsidR="00CB1562" w:rsidRPr="00CB1562" w:rsidRDefault="00CB1562" w:rsidP="00CB1562">
                          <w:pPr>
                            <w:spacing w:after="0" w:line="276" w:lineRule="auto"/>
                            <w:rPr>
                              <w:rFonts w:ascii="Arial Narrow" w:hAnsi="Arial Narrow"/>
                              <w:sz w:val="16"/>
                            </w:rPr>
                          </w:pPr>
                          <w:r w:rsidRPr="00CB1562">
                            <w:rPr>
                              <w:rFonts w:ascii="Arial Narrow" w:hAnsi="Arial Narrow"/>
                              <w:sz w:val="16"/>
                            </w:rPr>
                            <w:t>+32494560644</w:t>
                          </w:r>
                        </w:p>
                        <w:p w14:paraId="4A2D5046" w14:textId="5A2DF4E5" w:rsidR="00E6591C" w:rsidRDefault="00C7277C" w:rsidP="00CB1562">
                          <w:pPr>
                            <w:spacing w:after="0" w:line="276" w:lineRule="auto"/>
                            <w:rPr>
                              <w:rFonts w:ascii="Arial Narrow" w:hAnsi="Arial Narrow"/>
                              <w:sz w:val="16"/>
                            </w:rPr>
                          </w:pPr>
                          <w:hyperlink r:id="rId1" w:history="1">
                            <w:r w:rsidR="00CB1562" w:rsidRPr="00C81B2E">
                              <w:rPr>
                                <w:rStyle w:val="Hyperlink"/>
                                <w:rFonts w:ascii="Arial Narrow" w:hAnsi="Arial Narrow" w:cs="Arial"/>
                                <w:sz w:val="16"/>
                              </w:rPr>
                              <w:t>mike.horsten@agfa.com</w:t>
                            </w:r>
                          </w:hyperlink>
                        </w:p>
                        <w:p w14:paraId="5197355A" w14:textId="68C5BA8D" w:rsidR="00CB1562" w:rsidRDefault="00CB1562" w:rsidP="00CB1562">
                          <w:pPr>
                            <w:spacing w:after="0" w:line="276" w:lineRule="auto"/>
                            <w:rPr>
                              <w:rFonts w:ascii="Arial Narrow" w:hAnsi="Arial Narrow"/>
                              <w:sz w:val="16"/>
                            </w:rPr>
                          </w:pPr>
                        </w:p>
                        <w:p w14:paraId="67D892C9" w14:textId="77777777" w:rsidR="00CB1562" w:rsidRPr="00F05ABD" w:rsidRDefault="00CB1562" w:rsidP="00CB1562">
                          <w:pPr>
                            <w:spacing w:after="0" w:line="276" w:lineRule="auto"/>
                            <w:rPr>
                              <w:b/>
                              <w:sz w:val="16"/>
                            </w:rPr>
                          </w:pPr>
                          <w:proofErr w:type="spellStart"/>
                          <w:r w:rsidRPr="00F05ABD">
                            <w:rPr>
                              <w:rFonts w:ascii="Arial Narrow" w:hAnsi="Arial Narrow"/>
                              <w:sz w:val="16"/>
                            </w:rPr>
                            <w:t>Septestraat</w:t>
                          </w:r>
                          <w:proofErr w:type="spellEnd"/>
                          <w:r w:rsidRPr="00F05ABD">
                            <w:rPr>
                              <w:rFonts w:ascii="Arial Narrow" w:hAnsi="Arial Narrow"/>
                              <w:sz w:val="16"/>
                            </w:rPr>
                            <w:t xml:space="preserve"> 27</w:t>
                          </w:r>
                        </w:p>
                        <w:p w14:paraId="7A842326" w14:textId="77777777" w:rsidR="00CB1562" w:rsidRPr="003729D1" w:rsidRDefault="00CB1562" w:rsidP="00CB1562">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3A456BDB" w14:textId="71919F32" w:rsidR="00CB1562" w:rsidRDefault="00CB1562" w:rsidP="00CB1562">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7A9542C9" w14:textId="4FAFD888" w:rsidR="00CB1562" w:rsidRDefault="00CB1562" w:rsidP="00CB1562">
                          <w:pPr>
                            <w:spacing w:after="0" w:line="276" w:lineRule="auto"/>
                            <w:rPr>
                              <w:rFonts w:ascii="Arial Narrow" w:hAnsi="Arial Narrow"/>
                              <w:sz w:val="16"/>
                              <w:lang w:val="de-DE"/>
                            </w:rPr>
                          </w:pPr>
                        </w:p>
                        <w:p w14:paraId="2812AE14" w14:textId="09E6FB43" w:rsidR="00CB1562" w:rsidRDefault="00C7277C" w:rsidP="00CB1562">
                          <w:pPr>
                            <w:spacing w:after="0" w:line="276" w:lineRule="auto"/>
                            <w:rPr>
                              <w:rFonts w:ascii="Arial Narrow" w:hAnsi="Arial Narrow"/>
                              <w:sz w:val="16"/>
                              <w:lang w:val="de-DE"/>
                            </w:rPr>
                          </w:pPr>
                          <w:hyperlink r:id="rId2" w:history="1">
                            <w:r w:rsidR="00CB1562" w:rsidRPr="00C81B2E">
                              <w:rPr>
                                <w:rStyle w:val="Hyperlink"/>
                                <w:rFonts w:ascii="Arial Narrow" w:hAnsi="Arial Narrow" w:cs="Arial"/>
                                <w:sz w:val="16"/>
                                <w:lang w:val="de-DE"/>
                              </w:rPr>
                              <w:t>www.agfa.com</w:t>
                            </w:r>
                          </w:hyperlink>
                        </w:p>
                        <w:p w14:paraId="02449CCB" w14:textId="77777777" w:rsidR="00CB1562" w:rsidRPr="003729D1" w:rsidRDefault="00CB1562" w:rsidP="00CB1562">
                          <w:pPr>
                            <w:spacing w:after="0" w:line="276" w:lineRule="auto"/>
                            <w:rPr>
                              <w:sz w:val="16"/>
                              <w:lang w:val="de-DE"/>
                            </w:rPr>
                          </w:pPr>
                        </w:p>
                        <w:p w14:paraId="04929E4D" w14:textId="77777777" w:rsidR="00CB1562" w:rsidRPr="00CB1562" w:rsidRDefault="00CB1562" w:rsidP="00CB1562">
                          <w:pPr>
                            <w:spacing w:after="0" w:line="276" w:lineRule="auto"/>
                            <w:rPr>
                              <w:rFonts w:ascii="Arial Narrow" w:hAnsi="Arial Narrow"/>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FCD69" id="Text Box 11" o:spid="_x0000_s1027" type="#_x0000_t202" style="position:absolute;margin-left:-6.1pt;margin-top:26.3pt;width:108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" strokecolor="#aa0200">
              <v:textbox>
                <w:txbxContent>
                  <w:p w14:paraId="3E577A2F" w14:textId="77777777" w:rsidR="00CB1562" w:rsidRPr="00F05ABD" w:rsidRDefault="00CB1562" w:rsidP="003D4C70">
                    <w:pPr>
                      <w:spacing w:after="0" w:line="276" w:lineRule="auto"/>
                      <w:rPr>
                        <w:b/>
                        <w:sz w:val="16"/>
                      </w:rPr>
                    </w:pPr>
                    <w:r w:rsidRPr="00F05ABD">
                      <w:rPr>
                        <w:b/>
                        <w:sz w:val="16"/>
                      </w:rPr>
                      <w:t>Contact</w:t>
                    </w:r>
                  </w:p>
                  <w:p w14:paraId="5056B871" w14:textId="77777777" w:rsidR="00CB1562" w:rsidRPr="00F05ABD" w:rsidRDefault="00CB1562" w:rsidP="003D4C70">
                    <w:pPr>
                      <w:spacing w:after="0" w:line="276" w:lineRule="auto"/>
                      <w:rPr>
                        <w:sz w:val="16"/>
                      </w:rPr>
                    </w:pPr>
                  </w:p>
                  <w:p w14:paraId="10F4FFDA" w14:textId="712916A5" w:rsidR="00E6591C" w:rsidRPr="00F05ABD" w:rsidRDefault="00CB1562" w:rsidP="003D4C70">
                    <w:pPr>
                      <w:spacing w:after="0" w:line="276" w:lineRule="auto"/>
                      <w:rPr>
                        <w:b/>
                        <w:sz w:val="16"/>
                      </w:rPr>
                    </w:pPr>
                    <w:r w:rsidRPr="00F05ABD">
                      <w:rPr>
                        <w:sz w:val="16"/>
                      </w:rPr>
                      <w:t>A</w:t>
                    </w:r>
                    <w:r w:rsidR="002728BC" w:rsidRPr="00F05ABD">
                      <w:rPr>
                        <w:sz w:val="16"/>
                      </w:rPr>
                      <w:t>gfa</w:t>
                    </w:r>
                  </w:p>
                  <w:p w14:paraId="2D603511" w14:textId="4A9835A6" w:rsidR="00CB1562" w:rsidRPr="00CB1562" w:rsidRDefault="00CB1562" w:rsidP="00CB1562">
                    <w:pPr>
                      <w:spacing w:after="0" w:line="276" w:lineRule="auto"/>
                      <w:rPr>
                        <w:rFonts w:ascii="Arial Narrow" w:hAnsi="Arial Narrow"/>
                        <w:sz w:val="16"/>
                      </w:rPr>
                    </w:pPr>
                    <w:r w:rsidRPr="00CB1562">
                      <w:rPr>
                        <w:rFonts w:ascii="Arial Narrow" w:hAnsi="Arial Narrow"/>
                        <w:sz w:val="16"/>
                      </w:rPr>
                      <w:t xml:space="preserve">Mike Horsten, PR &amp; Press </w:t>
                    </w:r>
                    <w:r w:rsidR="000C2331">
                      <w:rPr>
                        <w:rFonts w:ascii="Arial Narrow" w:hAnsi="Arial Narrow"/>
                        <w:sz w:val="16"/>
                      </w:rPr>
                      <w:t>M</w:t>
                    </w:r>
                    <w:r w:rsidRPr="00CB1562">
                      <w:rPr>
                        <w:rFonts w:ascii="Arial Narrow" w:hAnsi="Arial Narrow"/>
                        <w:sz w:val="16"/>
                      </w:rPr>
                      <w:t>anager Digital Printing &amp; Chemicals</w:t>
                    </w:r>
                  </w:p>
                  <w:p w14:paraId="5EE0A7EA" w14:textId="77777777" w:rsidR="00CB1562" w:rsidRPr="00CB1562" w:rsidRDefault="00CB1562" w:rsidP="00CB1562">
                    <w:pPr>
                      <w:spacing w:after="0" w:line="276" w:lineRule="auto"/>
                      <w:rPr>
                        <w:rFonts w:ascii="Arial Narrow" w:hAnsi="Arial Narrow"/>
                        <w:sz w:val="16"/>
                      </w:rPr>
                    </w:pPr>
                    <w:r w:rsidRPr="00CB1562">
                      <w:rPr>
                        <w:rFonts w:ascii="Arial Narrow" w:hAnsi="Arial Narrow"/>
                        <w:sz w:val="16"/>
                      </w:rPr>
                      <w:t>+32494560644</w:t>
                    </w:r>
                  </w:p>
                  <w:p w14:paraId="4A2D5046" w14:textId="5A2DF4E5" w:rsidR="00E6591C" w:rsidRDefault="00FF6291" w:rsidP="00CB1562">
                    <w:pPr>
                      <w:spacing w:after="0" w:line="276" w:lineRule="auto"/>
                      <w:rPr>
                        <w:rFonts w:ascii="Arial Narrow" w:hAnsi="Arial Narrow"/>
                        <w:sz w:val="16"/>
                      </w:rPr>
                    </w:pPr>
                    <w:hyperlink r:id="rId3" w:history="1">
                      <w:r w:rsidR="00CB1562" w:rsidRPr="00C81B2E">
                        <w:rPr>
                          <w:rStyle w:val="Hyperlink"/>
                          <w:rFonts w:ascii="Arial Narrow" w:hAnsi="Arial Narrow" w:cs="Arial"/>
                          <w:sz w:val="16"/>
                        </w:rPr>
                        <w:t>mike.horsten@agfa.com</w:t>
                      </w:r>
                    </w:hyperlink>
                  </w:p>
                  <w:p w14:paraId="5197355A" w14:textId="68C5BA8D" w:rsidR="00CB1562" w:rsidRDefault="00CB1562" w:rsidP="00CB1562">
                    <w:pPr>
                      <w:spacing w:after="0" w:line="276" w:lineRule="auto"/>
                      <w:rPr>
                        <w:rFonts w:ascii="Arial Narrow" w:hAnsi="Arial Narrow"/>
                        <w:sz w:val="16"/>
                      </w:rPr>
                    </w:pPr>
                  </w:p>
                  <w:p w14:paraId="67D892C9" w14:textId="77777777" w:rsidR="00CB1562" w:rsidRPr="00F05ABD" w:rsidRDefault="00CB1562" w:rsidP="00CB1562">
                    <w:pPr>
                      <w:spacing w:after="0" w:line="276" w:lineRule="auto"/>
                      <w:rPr>
                        <w:b/>
                        <w:sz w:val="16"/>
                      </w:rPr>
                    </w:pPr>
                    <w:r w:rsidRPr="00F05ABD">
                      <w:rPr>
                        <w:rFonts w:ascii="Arial Narrow" w:hAnsi="Arial Narrow"/>
                        <w:sz w:val="16"/>
                      </w:rPr>
                      <w:t>Septestraat 27</w:t>
                    </w:r>
                  </w:p>
                  <w:p w14:paraId="7A842326" w14:textId="77777777" w:rsidR="00CB1562" w:rsidRPr="003729D1" w:rsidRDefault="00CB1562" w:rsidP="00CB1562">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3A456BDB" w14:textId="71919F32" w:rsidR="00CB1562" w:rsidRDefault="00CB1562" w:rsidP="00CB1562">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7A9542C9" w14:textId="4FAFD888" w:rsidR="00CB1562" w:rsidRDefault="00CB1562" w:rsidP="00CB1562">
                    <w:pPr>
                      <w:spacing w:after="0" w:line="276" w:lineRule="auto"/>
                      <w:rPr>
                        <w:rFonts w:ascii="Arial Narrow" w:hAnsi="Arial Narrow"/>
                        <w:sz w:val="16"/>
                        <w:lang w:val="de-DE"/>
                      </w:rPr>
                    </w:pPr>
                  </w:p>
                  <w:p w14:paraId="2812AE14" w14:textId="09E6FB43" w:rsidR="00CB1562" w:rsidRDefault="00FF6291" w:rsidP="00CB1562">
                    <w:pPr>
                      <w:spacing w:after="0" w:line="276" w:lineRule="auto"/>
                      <w:rPr>
                        <w:rFonts w:ascii="Arial Narrow" w:hAnsi="Arial Narrow"/>
                        <w:sz w:val="16"/>
                        <w:lang w:val="de-DE"/>
                      </w:rPr>
                    </w:pPr>
                    <w:hyperlink r:id="rId4" w:history="1">
                      <w:r w:rsidR="00CB1562" w:rsidRPr="00C81B2E">
                        <w:rPr>
                          <w:rStyle w:val="Hyperlink"/>
                          <w:rFonts w:ascii="Arial Narrow" w:hAnsi="Arial Narrow" w:cs="Arial"/>
                          <w:sz w:val="16"/>
                          <w:lang w:val="de-DE"/>
                        </w:rPr>
                        <w:t>www.agfa.com</w:t>
                      </w:r>
                    </w:hyperlink>
                  </w:p>
                  <w:p w14:paraId="02449CCB" w14:textId="77777777" w:rsidR="00CB1562" w:rsidRPr="003729D1" w:rsidRDefault="00CB1562" w:rsidP="00CB1562">
                    <w:pPr>
                      <w:spacing w:after="0" w:line="276" w:lineRule="auto"/>
                      <w:rPr>
                        <w:sz w:val="16"/>
                        <w:lang w:val="de-DE"/>
                      </w:rPr>
                    </w:pPr>
                  </w:p>
                  <w:p w14:paraId="04929E4D" w14:textId="77777777" w:rsidR="00CB1562" w:rsidRPr="00CB1562" w:rsidRDefault="00CB1562" w:rsidP="00CB1562">
                    <w:pPr>
                      <w:spacing w:after="0" w:line="276" w:lineRule="auto"/>
                      <w:rPr>
                        <w:rFonts w:ascii="Arial Narrow" w:hAnsi="Arial Narrow"/>
                        <w:sz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683C"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3DA17D3B" wp14:editId="774E27C2">
          <wp:simplePos x="0" y="0"/>
          <wp:positionH relativeFrom="column">
            <wp:posOffset>-902335</wp:posOffset>
          </wp:positionH>
          <wp:positionV relativeFrom="paragraph">
            <wp:posOffset>0</wp:posOffset>
          </wp:positionV>
          <wp:extent cx="3542665" cy="9359900"/>
          <wp:effectExtent l="0" t="0" r="0" b="0"/>
          <wp:wrapNone/>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0C5829D4" wp14:editId="2D49504E">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7"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385A5B4" w14:textId="77777777" w:rsidR="00E6591C" w:rsidRDefault="00E6591C" w:rsidP="009B6785"/>
  <w:p w14:paraId="4932D769"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709A9334" wp14:editId="750E2E0B">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9A933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459ggIAAHk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" filled="f" stroked="f">
              <v:textbo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3E7EBC00"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3C095B73" wp14:editId="4E06239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718EBBE2"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95B73"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718EBBE2"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v:textbox>
            </v:shape>
          </w:pict>
        </mc:Fallback>
      </mc:AlternateContent>
    </w:r>
  </w:p>
  <w:p w14:paraId="1EFF1236"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211D"/>
    <w:multiLevelType w:val="hybridMultilevel"/>
    <w:tmpl w:val="B15C9AA0"/>
    <w:lvl w:ilvl="0" w:tplc="C7C0AC70">
      <w:start w:val="320"/>
      <w:numFmt w:val="bullet"/>
      <w:lvlText w:val=""/>
      <w:lvlJc w:val="left"/>
      <w:pPr>
        <w:ind w:left="2770" w:hanging="360"/>
      </w:pPr>
      <w:rPr>
        <w:rFonts w:ascii="Symbol" w:eastAsia="Times New Roman" w:hAnsi="Symbol" w:cs="Arial" w:hint="default"/>
      </w:rPr>
    </w:lvl>
    <w:lvl w:ilvl="1" w:tplc="04070003" w:tentative="1">
      <w:start w:val="1"/>
      <w:numFmt w:val="bullet"/>
      <w:lvlText w:val="o"/>
      <w:lvlJc w:val="left"/>
      <w:pPr>
        <w:ind w:left="3490" w:hanging="360"/>
      </w:pPr>
      <w:rPr>
        <w:rFonts w:ascii="Courier New" w:hAnsi="Courier New" w:cs="Courier New" w:hint="default"/>
      </w:rPr>
    </w:lvl>
    <w:lvl w:ilvl="2" w:tplc="04070005" w:tentative="1">
      <w:start w:val="1"/>
      <w:numFmt w:val="bullet"/>
      <w:lvlText w:val=""/>
      <w:lvlJc w:val="left"/>
      <w:pPr>
        <w:ind w:left="4210" w:hanging="360"/>
      </w:pPr>
      <w:rPr>
        <w:rFonts w:ascii="Wingdings" w:hAnsi="Wingdings" w:hint="default"/>
      </w:rPr>
    </w:lvl>
    <w:lvl w:ilvl="3" w:tplc="04070001" w:tentative="1">
      <w:start w:val="1"/>
      <w:numFmt w:val="bullet"/>
      <w:lvlText w:val=""/>
      <w:lvlJc w:val="left"/>
      <w:pPr>
        <w:ind w:left="4930" w:hanging="360"/>
      </w:pPr>
      <w:rPr>
        <w:rFonts w:ascii="Symbol" w:hAnsi="Symbol" w:hint="default"/>
      </w:rPr>
    </w:lvl>
    <w:lvl w:ilvl="4" w:tplc="04070003" w:tentative="1">
      <w:start w:val="1"/>
      <w:numFmt w:val="bullet"/>
      <w:lvlText w:val="o"/>
      <w:lvlJc w:val="left"/>
      <w:pPr>
        <w:ind w:left="5650" w:hanging="360"/>
      </w:pPr>
      <w:rPr>
        <w:rFonts w:ascii="Courier New" w:hAnsi="Courier New" w:cs="Courier New" w:hint="default"/>
      </w:rPr>
    </w:lvl>
    <w:lvl w:ilvl="5" w:tplc="04070005" w:tentative="1">
      <w:start w:val="1"/>
      <w:numFmt w:val="bullet"/>
      <w:lvlText w:val=""/>
      <w:lvlJc w:val="left"/>
      <w:pPr>
        <w:ind w:left="6370" w:hanging="360"/>
      </w:pPr>
      <w:rPr>
        <w:rFonts w:ascii="Wingdings" w:hAnsi="Wingdings" w:hint="default"/>
      </w:rPr>
    </w:lvl>
    <w:lvl w:ilvl="6" w:tplc="04070001" w:tentative="1">
      <w:start w:val="1"/>
      <w:numFmt w:val="bullet"/>
      <w:lvlText w:val=""/>
      <w:lvlJc w:val="left"/>
      <w:pPr>
        <w:ind w:left="7090" w:hanging="360"/>
      </w:pPr>
      <w:rPr>
        <w:rFonts w:ascii="Symbol" w:hAnsi="Symbol" w:hint="default"/>
      </w:rPr>
    </w:lvl>
    <w:lvl w:ilvl="7" w:tplc="04070003" w:tentative="1">
      <w:start w:val="1"/>
      <w:numFmt w:val="bullet"/>
      <w:lvlText w:val="o"/>
      <w:lvlJc w:val="left"/>
      <w:pPr>
        <w:ind w:left="7810" w:hanging="360"/>
      </w:pPr>
      <w:rPr>
        <w:rFonts w:ascii="Courier New" w:hAnsi="Courier New" w:cs="Courier New" w:hint="default"/>
      </w:rPr>
    </w:lvl>
    <w:lvl w:ilvl="8" w:tplc="04070005" w:tentative="1">
      <w:start w:val="1"/>
      <w:numFmt w:val="bullet"/>
      <w:lvlText w:val=""/>
      <w:lvlJc w:val="left"/>
      <w:pPr>
        <w:ind w:left="8530" w:hanging="360"/>
      </w:pPr>
      <w:rPr>
        <w:rFonts w:ascii="Wingdings" w:hAnsi="Wingdings" w:hint="default"/>
      </w:rPr>
    </w:lvl>
  </w:abstractNum>
  <w:abstractNum w:abstractNumId="1" w15:restartNumberingAfterBreak="0">
    <w:nsid w:val="141A6DBA"/>
    <w:multiLevelType w:val="hybridMultilevel"/>
    <w:tmpl w:val="994A5842"/>
    <w:lvl w:ilvl="0" w:tplc="2EAE55B8">
      <w:start w:val="1"/>
      <w:numFmt w:val="bullet"/>
      <w:lvlText w:val=""/>
      <w:lvlJc w:val="left"/>
      <w:pPr>
        <w:tabs>
          <w:tab w:val="num" w:pos="720"/>
        </w:tabs>
        <w:ind w:left="720" w:hanging="360"/>
      </w:pPr>
      <w:rPr>
        <w:rFonts w:ascii="Wingdings" w:hAnsi="Wingdings" w:hint="default"/>
      </w:rPr>
    </w:lvl>
    <w:lvl w:ilvl="1" w:tplc="CA908266">
      <w:numFmt w:val="bullet"/>
      <w:lvlText w:val=""/>
      <w:lvlJc w:val="left"/>
      <w:pPr>
        <w:tabs>
          <w:tab w:val="num" w:pos="1440"/>
        </w:tabs>
        <w:ind w:left="1440" w:hanging="360"/>
      </w:pPr>
      <w:rPr>
        <w:rFonts w:ascii="Wingdings" w:hAnsi="Wingdings" w:hint="default"/>
      </w:rPr>
    </w:lvl>
    <w:lvl w:ilvl="2" w:tplc="07A6A4AC" w:tentative="1">
      <w:start w:val="1"/>
      <w:numFmt w:val="bullet"/>
      <w:lvlText w:val=""/>
      <w:lvlJc w:val="left"/>
      <w:pPr>
        <w:tabs>
          <w:tab w:val="num" w:pos="2160"/>
        </w:tabs>
        <w:ind w:left="2160" w:hanging="360"/>
      </w:pPr>
      <w:rPr>
        <w:rFonts w:ascii="Wingdings" w:hAnsi="Wingdings" w:hint="default"/>
      </w:rPr>
    </w:lvl>
    <w:lvl w:ilvl="3" w:tplc="0A84D236" w:tentative="1">
      <w:start w:val="1"/>
      <w:numFmt w:val="bullet"/>
      <w:lvlText w:val=""/>
      <w:lvlJc w:val="left"/>
      <w:pPr>
        <w:tabs>
          <w:tab w:val="num" w:pos="2880"/>
        </w:tabs>
        <w:ind w:left="2880" w:hanging="360"/>
      </w:pPr>
      <w:rPr>
        <w:rFonts w:ascii="Wingdings" w:hAnsi="Wingdings" w:hint="default"/>
      </w:rPr>
    </w:lvl>
    <w:lvl w:ilvl="4" w:tplc="1E04EB64" w:tentative="1">
      <w:start w:val="1"/>
      <w:numFmt w:val="bullet"/>
      <w:lvlText w:val=""/>
      <w:lvlJc w:val="left"/>
      <w:pPr>
        <w:tabs>
          <w:tab w:val="num" w:pos="3600"/>
        </w:tabs>
        <w:ind w:left="3600" w:hanging="360"/>
      </w:pPr>
      <w:rPr>
        <w:rFonts w:ascii="Wingdings" w:hAnsi="Wingdings" w:hint="default"/>
      </w:rPr>
    </w:lvl>
    <w:lvl w:ilvl="5" w:tplc="EAF8D666" w:tentative="1">
      <w:start w:val="1"/>
      <w:numFmt w:val="bullet"/>
      <w:lvlText w:val=""/>
      <w:lvlJc w:val="left"/>
      <w:pPr>
        <w:tabs>
          <w:tab w:val="num" w:pos="4320"/>
        </w:tabs>
        <w:ind w:left="4320" w:hanging="360"/>
      </w:pPr>
      <w:rPr>
        <w:rFonts w:ascii="Wingdings" w:hAnsi="Wingdings" w:hint="default"/>
      </w:rPr>
    </w:lvl>
    <w:lvl w:ilvl="6" w:tplc="C2BEA7FC" w:tentative="1">
      <w:start w:val="1"/>
      <w:numFmt w:val="bullet"/>
      <w:lvlText w:val=""/>
      <w:lvlJc w:val="left"/>
      <w:pPr>
        <w:tabs>
          <w:tab w:val="num" w:pos="5040"/>
        </w:tabs>
        <w:ind w:left="5040" w:hanging="360"/>
      </w:pPr>
      <w:rPr>
        <w:rFonts w:ascii="Wingdings" w:hAnsi="Wingdings" w:hint="default"/>
      </w:rPr>
    </w:lvl>
    <w:lvl w:ilvl="7" w:tplc="EEB42A96" w:tentative="1">
      <w:start w:val="1"/>
      <w:numFmt w:val="bullet"/>
      <w:lvlText w:val=""/>
      <w:lvlJc w:val="left"/>
      <w:pPr>
        <w:tabs>
          <w:tab w:val="num" w:pos="5760"/>
        </w:tabs>
        <w:ind w:left="5760" w:hanging="360"/>
      </w:pPr>
      <w:rPr>
        <w:rFonts w:ascii="Wingdings" w:hAnsi="Wingdings" w:hint="default"/>
      </w:rPr>
    </w:lvl>
    <w:lvl w:ilvl="8" w:tplc="41EECBF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5"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 w15:restartNumberingAfterBreak="0">
    <w:nsid w:val="331D2E6A"/>
    <w:multiLevelType w:val="hybridMultilevel"/>
    <w:tmpl w:val="924C0E02"/>
    <w:lvl w:ilvl="0" w:tplc="C0C247A8">
      <w:start w:val="1"/>
      <w:numFmt w:val="bullet"/>
      <w:lvlText w:val=""/>
      <w:lvlJc w:val="left"/>
      <w:pPr>
        <w:tabs>
          <w:tab w:val="num" w:pos="720"/>
        </w:tabs>
        <w:ind w:left="720" w:hanging="360"/>
      </w:pPr>
      <w:rPr>
        <w:rFonts w:ascii="Wingdings" w:hAnsi="Wingdings" w:hint="default"/>
      </w:rPr>
    </w:lvl>
    <w:lvl w:ilvl="1" w:tplc="8E8AEDE8">
      <w:numFmt w:val="bullet"/>
      <w:lvlText w:val=""/>
      <w:lvlJc w:val="left"/>
      <w:pPr>
        <w:tabs>
          <w:tab w:val="num" w:pos="1440"/>
        </w:tabs>
        <w:ind w:left="1440" w:hanging="360"/>
      </w:pPr>
      <w:rPr>
        <w:rFonts w:ascii="Wingdings" w:hAnsi="Wingdings" w:hint="default"/>
      </w:rPr>
    </w:lvl>
    <w:lvl w:ilvl="2" w:tplc="8E642904" w:tentative="1">
      <w:start w:val="1"/>
      <w:numFmt w:val="bullet"/>
      <w:lvlText w:val=""/>
      <w:lvlJc w:val="left"/>
      <w:pPr>
        <w:tabs>
          <w:tab w:val="num" w:pos="2160"/>
        </w:tabs>
        <w:ind w:left="2160" w:hanging="360"/>
      </w:pPr>
      <w:rPr>
        <w:rFonts w:ascii="Wingdings" w:hAnsi="Wingdings" w:hint="default"/>
      </w:rPr>
    </w:lvl>
    <w:lvl w:ilvl="3" w:tplc="EF92749E" w:tentative="1">
      <w:start w:val="1"/>
      <w:numFmt w:val="bullet"/>
      <w:lvlText w:val=""/>
      <w:lvlJc w:val="left"/>
      <w:pPr>
        <w:tabs>
          <w:tab w:val="num" w:pos="2880"/>
        </w:tabs>
        <w:ind w:left="2880" w:hanging="360"/>
      </w:pPr>
      <w:rPr>
        <w:rFonts w:ascii="Wingdings" w:hAnsi="Wingdings" w:hint="default"/>
      </w:rPr>
    </w:lvl>
    <w:lvl w:ilvl="4" w:tplc="50B21542" w:tentative="1">
      <w:start w:val="1"/>
      <w:numFmt w:val="bullet"/>
      <w:lvlText w:val=""/>
      <w:lvlJc w:val="left"/>
      <w:pPr>
        <w:tabs>
          <w:tab w:val="num" w:pos="3600"/>
        </w:tabs>
        <w:ind w:left="3600" w:hanging="360"/>
      </w:pPr>
      <w:rPr>
        <w:rFonts w:ascii="Wingdings" w:hAnsi="Wingdings" w:hint="default"/>
      </w:rPr>
    </w:lvl>
    <w:lvl w:ilvl="5" w:tplc="CD3E37C2" w:tentative="1">
      <w:start w:val="1"/>
      <w:numFmt w:val="bullet"/>
      <w:lvlText w:val=""/>
      <w:lvlJc w:val="left"/>
      <w:pPr>
        <w:tabs>
          <w:tab w:val="num" w:pos="4320"/>
        </w:tabs>
        <w:ind w:left="4320" w:hanging="360"/>
      </w:pPr>
      <w:rPr>
        <w:rFonts w:ascii="Wingdings" w:hAnsi="Wingdings" w:hint="default"/>
      </w:rPr>
    </w:lvl>
    <w:lvl w:ilvl="6" w:tplc="58C03A7E" w:tentative="1">
      <w:start w:val="1"/>
      <w:numFmt w:val="bullet"/>
      <w:lvlText w:val=""/>
      <w:lvlJc w:val="left"/>
      <w:pPr>
        <w:tabs>
          <w:tab w:val="num" w:pos="5040"/>
        </w:tabs>
        <w:ind w:left="5040" w:hanging="360"/>
      </w:pPr>
      <w:rPr>
        <w:rFonts w:ascii="Wingdings" w:hAnsi="Wingdings" w:hint="default"/>
      </w:rPr>
    </w:lvl>
    <w:lvl w:ilvl="7" w:tplc="42EA8BE6" w:tentative="1">
      <w:start w:val="1"/>
      <w:numFmt w:val="bullet"/>
      <w:lvlText w:val=""/>
      <w:lvlJc w:val="left"/>
      <w:pPr>
        <w:tabs>
          <w:tab w:val="num" w:pos="5760"/>
        </w:tabs>
        <w:ind w:left="5760" w:hanging="360"/>
      </w:pPr>
      <w:rPr>
        <w:rFonts w:ascii="Wingdings" w:hAnsi="Wingdings" w:hint="default"/>
      </w:rPr>
    </w:lvl>
    <w:lvl w:ilvl="8" w:tplc="5BDEC12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8" w15:restartNumberingAfterBreak="0">
    <w:nsid w:val="67B14792"/>
    <w:multiLevelType w:val="hybridMultilevel"/>
    <w:tmpl w:val="C00E7ABA"/>
    <w:lvl w:ilvl="0" w:tplc="B956AA6A">
      <w:start w:val="1"/>
      <w:numFmt w:val="bullet"/>
      <w:lvlText w:val=""/>
      <w:lvlJc w:val="left"/>
      <w:pPr>
        <w:tabs>
          <w:tab w:val="num" w:pos="720"/>
        </w:tabs>
        <w:ind w:left="720" w:hanging="360"/>
      </w:pPr>
      <w:rPr>
        <w:rFonts w:ascii="Wingdings" w:hAnsi="Wingdings" w:hint="default"/>
      </w:rPr>
    </w:lvl>
    <w:lvl w:ilvl="1" w:tplc="2E0CD5B0">
      <w:numFmt w:val="bullet"/>
      <w:lvlText w:val=""/>
      <w:lvlJc w:val="left"/>
      <w:pPr>
        <w:tabs>
          <w:tab w:val="num" w:pos="1440"/>
        </w:tabs>
        <w:ind w:left="1440" w:hanging="360"/>
      </w:pPr>
      <w:rPr>
        <w:rFonts w:ascii="Wingdings" w:hAnsi="Wingdings" w:hint="default"/>
      </w:rPr>
    </w:lvl>
    <w:lvl w:ilvl="2" w:tplc="664E1400" w:tentative="1">
      <w:start w:val="1"/>
      <w:numFmt w:val="bullet"/>
      <w:lvlText w:val=""/>
      <w:lvlJc w:val="left"/>
      <w:pPr>
        <w:tabs>
          <w:tab w:val="num" w:pos="2160"/>
        </w:tabs>
        <w:ind w:left="2160" w:hanging="360"/>
      </w:pPr>
      <w:rPr>
        <w:rFonts w:ascii="Wingdings" w:hAnsi="Wingdings" w:hint="default"/>
      </w:rPr>
    </w:lvl>
    <w:lvl w:ilvl="3" w:tplc="85CC7F22" w:tentative="1">
      <w:start w:val="1"/>
      <w:numFmt w:val="bullet"/>
      <w:lvlText w:val=""/>
      <w:lvlJc w:val="left"/>
      <w:pPr>
        <w:tabs>
          <w:tab w:val="num" w:pos="2880"/>
        </w:tabs>
        <w:ind w:left="2880" w:hanging="360"/>
      </w:pPr>
      <w:rPr>
        <w:rFonts w:ascii="Wingdings" w:hAnsi="Wingdings" w:hint="default"/>
      </w:rPr>
    </w:lvl>
    <w:lvl w:ilvl="4" w:tplc="C82495DC" w:tentative="1">
      <w:start w:val="1"/>
      <w:numFmt w:val="bullet"/>
      <w:lvlText w:val=""/>
      <w:lvlJc w:val="left"/>
      <w:pPr>
        <w:tabs>
          <w:tab w:val="num" w:pos="3600"/>
        </w:tabs>
        <w:ind w:left="3600" w:hanging="360"/>
      </w:pPr>
      <w:rPr>
        <w:rFonts w:ascii="Wingdings" w:hAnsi="Wingdings" w:hint="default"/>
      </w:rPr>
    </w:lvl>
    <w:lvl w:ilvl="5" w:tplc="C0DA0862" w:tentative="1">
      <w:start w:val="1"/>
      <w:numFmt w:val="bullet"/>
      <w:lvlText w:val=""/>
      <w:lvlJc w:val="left"/>
      <w:pPr>
        <w:tabs>
          <w:tab w:val="num" w:pos="4320"/>
        </w:tabs>
        <w:ind w:left="4320" w:hanging="360"/>
      </w:pPr>
      <w:rPr>
        <w:rFonts w:ascii="Wingdings" w:hAnsi="Wingdings" w:hint="default"/>
      </w:rPr>
    </w:lvl>
    <w:lvl w:ilvl="6" w:tplc="00E223CE" w:tentative="1">
      <w:start w:val="1"/>
      <w:numFmt w:val="bullet"/>
      <w:lvlText w:val=""/>
      <w:lvlJc w:val="left"/>
      <w:pPr>
        <w:tabs>
          <w:tab w:val="num" w:pos="5040"/>
        </w:tabs>
        <w:ind w:left="5040" w:hanging="360"/>
      </w:pPr>
      <w:rPr>
        <w:rFonts w:ascii="Wingdings" w:hAnsi="Wingdings" w:hint="default"/>
      </w:rPr>
    </w:lvl>
    <w:lvl w:ilvl="7" w:tplc="D6CAB0DA" w:tentative="1">
      <w:start w:val="1"/>
      <w:numFmt w:val="bullet"/>
      <w:lvlText w:val=""/>
      <w:lvlJc w:val="left"/>
      <w:pPr>
        <w:tabs>
          <w:tab w:val="num" w:pos="5760"/>
        </w:tabs>
        <w:ind w:left="5760" w:hanging="360"/>
      </w:pPr>
      <w:rPr>
        <w:rFonts w:ascii="Wingdings" w:hAnsi="Wingdings" w:hint="default"/>
      </w:rPr>
    </w:lvl>
    <w:lvl w:ilvl="8" w:tplc="2C96040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10" w15:restartNumberingAfterBreak="0">
    <w:nsid w:val="6BA61D52"/>
    <w:multiLevelType w:val="hybridMultilevel"/>
    <w:tmpl w:val="08FE534E"/>
    <w:lvl w:ilvl="0" w:tplc="34809B64">
      <w:start w:val="1"/>
      <w:numFmt w:val="bullet"/>
      <w:lvlText w:val=""/>
      <w:lvlJc w:val="left"/>
      <w:pPr>
        <w:tabs>
          <w:tab w:val="num" w:pos="720"/>
        </w:tabs>
        <w:ind w:left="720" w:hanging="360"/>
      </w:pPr>
      <w:rPr>
        <w:rFonts w:ascii="Wingdings" w:hAnsi="Wingdings" w:hint="default"/>
      </w:rPr>
    </w:lvl>
    <w:lvl w:ilvl="1" w:tplc="CFF8FAA6" w:tentative="1">
      <w:start w:val="1"/>
      <w:numFmt w:val="bullet"/>
      <w:lvlText w:val=""/>
      <w:lvlJc w:val="left"/>
      <w:pPr>
        <w:tabs>
          <w:tab w:val="num" w:pos="1440"/>
        </w:tabs>
        <w:ind w:left="1440" w:hanging="360"/>
      </w:pPr>
      <w:rPr>
        <w:rFonts w:ascii="Wingdings" w:hAnsi="Wingdings" w:hint="default"/>
      </w:rPr>
    </w:lvl>
    <w:lvl w:ilvl="2" w:tplc="76AE9346" w:tentative="1">
      <w:start w:val="1"/>
      <w:numFmt w:val="bullet"/>
      <w:lvlText w:val=""/>
      <w:lvlJc w:val="left"/>
      <w:pPr>
        <w:tabs>
          <w:tab w:val="num" w:pos="2160"/>
        </w:tabs>
        <w:ind w:left="2160" w:hanging="360"/>
      </w:pPr>
      <w:rPr>
        <w:rFonts w:ascii="Wingdings" w:hAnsi="Wingdings" w:hint="default"/>
      </w:rPr>
    </w:lvl>
    <w:lvl w:ilvl="3" w:tplc="5A7E0E84" w:tentative="1">
      <w:start w:val="1"/>
      <w:numFmt w:val="bullet"/>
      <w:lvlText w:val=""/>
      <w:lvlJc w:val="left"/>
      <w:pPr>
        <w:tabs>
          <w:tab w:val="num" w:pos="2880"/>
        </w:tabs>
        <w:ind w:left="2880" w:hanging="360"/>
      </w:pPr>
      <w:rPr>
        <w:rFonts w:ascii="Wingdings" w:hAnsi="Wingdings" w:hint="default"/>
      </w:rPr>
    </w:lvl>
    <w:lvl w:ilvl="4" w:tplc="24F0723E" w:tentative="1">
      <w:start w:val="1"/>
      <w:numFmt w:val="bullet"/>
      <w:lvlText w:val=""/>
      <w:lvlJc w:val="left"/>
      <w:pPr>
        <w:tabs>
          <w:tab w:val="num" w:pos="3600"/>
        </w:tabs>
        <w:ind w:left="3600" w:hanging="360"/>
      </w:pPr>
      <w:rPr>
        <w:rFonts w:ascii="Wingdings" w:hAnsi="Wingdings" w:hint="default"/>
      </w:rPr>
    </w:lvl>
    <w:lvl w:ilvl="5" w:tplc="4B56ACC6" w:tentative="1">
      <w:start w:val="1"/>
      <w:numFmt w:val="bullet"/>
      <w:lvlText w:val=""/>
      <w:lvlJc w:val="left"/>
      <w:pPr>
        <w:tabs>
          <w:tab w:val="num" w:pos="4320"/>
        </w:tabs>
        <w:ind w:left="4320" w:hanging="360"/>
      </w:pPr>
      <w:rPr>
        <w:rFonts w:ascii="Wingdings" w:hAnsi="Wingdings" w:hint="default"/>
      </w:rPr>
    </w:lvl>
    <w:lvl w:ilvl="6" w:tplc="AA2ABBB4" w:tentative="1">
      <w:start w:val="1"/>
      <w:numFmt w:val="bullet"/>
      <w:lvlText w:val=""/>
      <w:lvlJc w:val="left"/>
      <w:pPr>
        <w:tabs>
          <w:tab w:val="num" w:pos="5040"/>
        </w:tabs>
        <w:ind w:left="5040" w:hanging="360"/>
      </w:pPr>
      <w:rPr>
        <w:rFonts w:ascii="Wingdings" w:hAnsi="Wingdings" w:hint="default"/>
      </w:rPr>
    </w:lvl>
    <w:lvl w:ilvl="7" w:tplc="7B084224" w:tentative="1">
      <w:start w:val="1"/>
      <w:numFmt w:val="bullet"/>
      <w:lvlText w:val=""/>
      <w:lvlJc w:val="left"/>
      <w:pPr>
        <w:tabs>
          <w:tab w:val="num" w:pos="5760"/>
        </w:tabs>
        <w:ind w:left="5760" w:hanging="360"/>
      </w:pPr>
      <w:rPr>
        <w:rFonts w:ascii="Wingdings" w:hAnsi="Wingdings" w:hint="default"/>
      </w:rPr>
    </w:lvl>
    <w:lvl w:ilvl="8" w:tplc="EB84C6C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7"/>
  </w:num>
  <w:num w:numId="5">
    <w:abstractNumId w:val="11"/>
  </w:num>
  <w:num w:numId="6">
    <w:abstractNumId w:val="3"/>
  </w:num>
  <w:num w:numId="7">
    <w:abstractNumId w:val="5"/>
  </w:num>
  <w:num w:numId="8">
    <w:abstractNumId w:val="1"/>
  </w:num>
  <w:num w:numId="9">
    <w:abstractNumId w:val="6"/>
  </w:num>
  <w:num w:numId="10">
    <w:abstractNumId w:val="8"/>
  </w:num>
  <w:num w:numId="11">
    <w:abstractNumId w:val="10"/>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MDc0NTQ3MTE3tzBR0lEKTi0uzszPAykwNKgFAATQjSotAAAA"/>
  </w:docVars>
  <w:rsids>
    <w:rsidRoot w:val="006B198D"/>
    <w:rsid w:val="000001EA"/>
    <w:rsid w:val="000003B1"/>
    <w:rsid w:val="00000677"/>
    <w:rsid w:val="00001F31"/>
    <w:rsid w:val="00002DD9"/>
    <w:rsid w:val="00003BAD"/>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365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402"/>
    <w:rsid w:val="00056A38"/>
    <w:rsid w:val="00056CFF"/>
    <w:rsid w:val="00062B26"/>
    <w:rsid w:val="00064B36"/>
    <w:rsid w:val="00065D48"/>
    <w:rsid w:val="00066436"/>
    <w:rsid w:val="000665E8"/>
    <w:rsid w:val="000713BA"/>
    <w:rsid w:val="000726E7"/>
    <w:rsid w:val="00073A0D"/>
    <w:rsid w:val="000757EB"/>
    <w:rsid w:val="0008039E"/>
    <w:rsid w:val="00081594"/>
    <w:rsid w:val="00081FC8"/>
    <w:rsid w:val="000825B6"/>
    <w:rsid w:val="00082700"/>
    <w:rsid w:val="00083224"/>
    <w:rsid w:val="000848A5"/>
    <w:rsid w:val="00084D79"/>
    <w:rsid w:val="0008513F"/>
    <w:rsid w:val="00090FAB"/>
    <w:rsid w:val="000913C9"/>
    <w:rsid w:val="00092889"/>
    <w:rsid w:val="00092DE8"/>
    <w:rsid w:val="00095841"/>
    <w:rsid w:val="00096BC3"/>
    <w:rsid w:val="00096C40"/>
    <w:rsid w:val="00097972"/>
    <w:rsid w:val="000A1580"/>
    <w:rsid w:val="000A361D"/>
    <w:rsid w:val="000A5491"/>
    <w:rsid w:val="000A68D9"/>
    <w:rsid w:val="000A76CF"/>
    <w:rsid w:val="000B0941"/>
    <w:rsid w:val="000B3F7E"/>
    <w:rsid w:val="000B4503"/>
    <w:rsid w:val="000B489F"/>
    <w:rsid w:val="000B6D47"/>
    <w:rsid w:val="000B78AE"/>
    <w:rsid w:val="000C1116"/>
    <w:rsid w:val="000C2331"/>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80E"/>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0B09"/>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38F"/>
    <w:rsid w:val="00154A31"/>
    <w:rsid w:val="00155CAF"/>
    <w:rsid w:val="00156210"/>
    <w:rsid w:val="00157043"/>
    <w:rsid w:val="00157B89"/>
    <w:rsid w:val="001607A2"/>
    <w:rsid w:val="00160E40"/>
    <w:rsid w:val="0016136F"/>
    <w:rsid w:val="0016258D"/>
    <w:rsid w:val="001631D9"/>
    <w:rsid w:val="00163365"/>
    <w:rsid w:val="0016374E"/>
    <w:rsid w:val="001643AB"/>
    <w:rsid w:val="001653F9"/>
    <w:rsid w:val="00165408"/>
    <w:rsid w:val="00166681"/>
    <w:rsid w:val="00170064"/>
    <w:rsid w:val="00173455"/>
    <w:rsid w:val="00175363"/>
    <w:rsid w:val="001765B2"/>
    <w:rsid w:val="00181217"/>
    <w:rsid w:val="00182804"/>
    <w:rsid w:val="00182B16"/>
    <w:rsid w:val="001830B3"/>
    <w:rsid w:val="00184A35"/>
    <w:rsid w:val="00185784"/>
    <w:rsid w:val="00185D84"/>
    <w:rsid w:val="001904F2"/>
    <w:rsid w:val="00191474"/>
    <w:rsid w:val="00191B92"/>
    <w:rsid w:val="00192A6D"/>
    <w:rsid w:val="00192C68"/>
    <w:rsid w:val="00194960"/>
    <w:rsid w:val="0019571C"/>
    <w:rsid w:val="00195A9C"/>
    <w:rsid w:val="00195F92"/>
    <w:rsid w:val="00196485"/>
    <w:rsid w:val="001965FD"/>
    <w:rsid w:val="001A01F7"/>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0CD7"/>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3BFF"/>
    <w:rsid w:val="001E609F"/>
    <w:rsid w:val="001E66F0"/>
    <w:rsid w:val="001E71C5"/>
    <w:rsid w:val="001F04D8"/>
    <w:rsid w:val="001F0F02"/>
    <w:rsid w:val="001F1DC6"/>
    <w:rsid w:val="001F1E43"/>
    <w:rsid w:val="001F32D1"/>
    <w:rsid w:val="001F433E"/>
    <w:rsid w:val="001F4A4D"/>
    <w:rsid w:val="001F4E54"/>
    <w:rsid w:val="001F7776"/>
    <w:rsid w:val="002000F0"/>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3F05"/>
    <w:rsid w:val="0021400A"/>
    <w:rsid w:val="00215745"/>
    <w:rsid w:val="00216402"/>
    <w:rsid w:val="00216A78"/>
    <w:rsid w:val="00217390"/>
    <w:rsid w:val="0022040C"/>
    <w:rsid w:val="00220536"/>
    <w:rsid w:val="00221048"/>
    <w:rsid w:val="002210B8"/>
    <w:rsid w:val="00221598"/>
    <w:rsid w:val="002218F5"/>
    <w:rsid w:val="0022205D"/>
    <w:rsid w:val="0022425D"/>
    <w:rsid w:val="0022693B"/>
    <w:rsid w:val="00226F34"/>
    <w:rsid w:val="00227431"/>
    <w:rsid w:val="002276D6"/>
    <w:rsid w:val="00227F9B"/>
    <w:rsid w:val="00230215"/>
    <w:rsid w:val="00230734"/>
    <w:rsid w:val="00230740"/>
    <w:rsid w:val="0023183F"/>
    <w:rsid w:val="00231E5E"/>
    <w:rsid w:val="0023306D"/>
    <w:rsid w:val="002335E8"/>
    <w:rsid w:val="0023700D"/>
    <w:rsid w:val="002373AC"/>
    <w:rsid w:val="00243150"/>
    <w:rsid w:val="00243344"/>
    <w:rsid w:val="0024427A"/>
    <w:rsid w:val="00247C00"/>
    <w:rsid w:val="002510C8"/>
    <w:rsid w:val="00251475"/>
    <w:rsid w:val="00251B1E"/>
    <w:rsid w:val="00251FF2"/>
    <w:rsid w:val="00252D2A"/>
    <w:rsid w:val="002540A7"/>
    <w:rsid w:val="002542DE"/>
    <w:rsid w:val="00254BBD"/>
    <w:rsid w:val="00254CF7"/>
    <w:rsid w:val="00260362"/>
    <w:rsid w:val="002629C4"/>
    <w:rsid w:val="00262D5E"/>
    <w:rsid w:val="00264276"/>
    <w:rsid w:val="0026491F"/>
    <w:rsid w:val="002705A2"/>
    <w:rsid w:val="002719D9"/>
    <w:rsid w:val="002728BC"/>
    <w:rsid w:val="00272BF8"/>
    <w:rsid w:val="00273AB7"/>
    <w:rsid w:val="00273D48"/>
    <w:rsid w:val="00274497"/>
    <w:rsid w:val="00275332"/>
    <w:rsid w:val="00275E90"/>
    <w:rsid w:val="00276A02"/>
    <w:rsid w:val="00277F94"/>
    <w:rsid w:val="00281A59"/>
    <w:rsid w:val="00283085"/>
    <w:rsid w:val="002839C9"/>
    <w:rsid w:val="00284460"/>
    <w:rsid w:val="00284BF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176"/>
    <w:rsid w:val="002E48E8"/>
    <w:rsid w:val="002E64A6"/>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4CC5"/>
    <w:rsid w:val="0030523B"/>
    <w:rsid w:val="003056FE"/>
    <w:rsid w:val="00306B9B"/>
    <w:rsid w:val="0030702F"/>
    <w:rsid w:val="003076F2"/>
    <w:rsid w:val="003114A0"/>
    <w:rsid w:val="0031168A"/>
    <w:rsid w:val="00311D1C"/>
    <w:rsid w:val="0031276A"/>
    <w:rsid w:val="0031399E"/>
    <w:rsid w:val="0031408D"/>
    <w:rsid w:val="00314298"/>
    <w:rsid w:val="003144F1"/>
    <w:rsid w:val="00315D3C"/>
    <w:rsid w:val="00315E8F"/>
    <w:rsid w:val="00316D8A"/>
    <w:rsid w:val="003170C4"/>
    <w:rsid w:val="0032058F"/>
    <w:rsid w:val="0032149E"/>
    <w:rsid w:val="003217C2"/>
    <w:rsid w:val="00321DD2"/>
    <w:rsid w:val="00322881"/>
    <w:rsid w:val="00322A2F"/>
    <w:rsid w:val="00322FE5"/>
    <w:rsid w:val="00323944"/>
    <w:rsid w:val="0032399E"/>
    <w:rsid w:val="003277BC"/>
    <w:rsid w:val="003304CB"/>
    <w:rsid w:val="00330FB7"/>
    <w:rsid w:val="0033168F"/>
    <w:rsid w:val="00332026"/>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EAD"/>
    <w:rsid w:val="00346F9C"/>
    <w:rsid w:val="00347102"/>
    <w:rsid w:val="00347BFC"/>
    <w:rsid w:val="00347D76"/>
    <w:rsid w:val="00347EAA"/>
    <w:rsid w:val="003505CF"/>
    <w:rsid w:val="003529E3"/>
    <w:rsid w:val="00353FD7"/>
    <w:rsid w:val="00354627"/>
    <w:rsid w:val="00355785"/>
    <w:rsid w:val="00357BD2"/>
    <w:rsid w:val="00357F2C"/>
    <w:rsid w:val="00360EA8"/>
    <w:rsid w:val="003652F5"/>
    <w:rsid w:val="00366659"/>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470"/>
    <w:rsid w:val="003849AD"/>
    <w:rsid w:val="003858DF"/>
    <w:rsid w:val="00385D9B"/>
    <w:rsid w:val="0038651B"/>
    <w:rsid w:val="00387846"/>
    <w:rsid w:val="00390E73"/>
    <w:rsid w:val="003910D5"/>
    <w:rsid w:val="003921C6"/>
    <w:rsid w:val="00393155"/>
    <w:rsid w:val="00393ABB"/>
    <w:rsid w:val="00394708"/>
    <w:rsid w:val="00394759"/>
    <w:rsid w:val="003957DA"/>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7F"/>
    <w:rsid w:val="003D34E5"/>
    <w:rsid w:val="003D38F4"/>
    <w:rsid w:val="003D3C1C"/>
    <w:rsid w:val="003D4B50"/>
    <w:rsid w:val="003D4C70"/>
    <w:rsid w:val="003D6A49"/>
    <w:rsid w:val="003E0A4B"/>
    <w:rsid w:val="003E37AB"/>
    <w:rsid w:val="003E385C"/>
    <w:rsid w:val="003E3940"/>
    <w:rsid w:val="003E3A29"/>
    <w:rsid w:val="003E4F5D"/>
    <w:rsid w:val="003E5313"/>
    <w:rsid w:val="003E58F8"/>
    <w:rsid w:val="003E6BCD"/>
    <w:rsid w:val="003E6D17"/>
    <w:rsid w:val="003F19F7"/>
    <w:rsid w:val="003F1F3B"/>
    <w:rsid w:val="003F367A"/>
    <w:rsid w:val="003F3800"/>
    <w:rsid w:val="003F5FF8"/>
    <w:rsid w:val="003F696C"/>
    <w:rsid w:val="003F6F7F"/>
    <w:rsid w:val="003F7406"/>
    <w:rsid w:val="00401390"/>
    <w:rsid w:val="004032A2"/>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1CD4"/>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409"/>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4E80"/>
    <w:rsid w:val="00494FCA"/>
    <w:rsid w:val="004968B2"/>
    <w:rsid w:val="004976DF"/>
    <w:rsid w:val="00497A80"/>
    <w:rsid w:val="004A026D"/>
    <w:rsid w:val="004A0B13"/>
    <w:rsid w:val="004A1124"/>
    <w:rsid w:val="004A1B4A"/>
    <w:rsid w:val="004A1D9D"/>
    <w:rsid w:val="004A2238"/>
    <w:rsid w:val="004A3D6B"/>
    <w:rsid w:val="004A446F"/>
    <w:rsid w:val="004A44E1"/>
    <w:rsid w:val="004A4AB6"/>
    <w:rsid w:val="004A7FD9"/>
    <w:rsid w:val="004B00FD"/>
    <w:rsid w:val="004B2183"/>
    <w:rsid w:val="004B29E6"/>
    <w:rsid w:val="004B2F46"/>
    <w:rsid w:val="004B2FAB"/>
    <w:rsid w:val="004B43EC"/>
    <w:rsid w:val="004B5331"/>
    <w:rsid w:val="004B54F0"/>
    <w:rsid w:val="004B57B4"/>
    <w:rsid w:val="004B59BF"/>
    <w:rsid w:val="004B66AF"/>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CDE"/>
    <w:rsid w:val="004E0A2E"/>
    <w:rsid w:val="004E1305"/>
    <w:rsid w:val="004E371F"/>
    <w:rsid w:val="004E440C"/>
    <w:rsid w:val="004E4E35"/>
    <w:rsid w:val="004F0565"/>
    <w:rsid w:val="004F0B0A"/>
    <w:rsid w:val="004F0B91"/>
    <w:rsid w:val="004F1226"/>
    <w:rsid w:val="004F3787"/>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43C"/>
    <w:rsid w:val="00503C2F"/>
    <w:rsid w:val="005040CB"/>
    <w:rsid w:val="00505C9F"/>
    <w:rsid w:val="005101BE"/>
    <w:rsid w:val="00510283"/>
    <w:rsid w:val="00511ADD"/>
    <w:rsid w:val="0051225D"/>
    <w:rsid w:val="00513178"/>
    <w:rsid w:val="00513680"/>
    <w:rsid w:val="00514DBD"/>
    <w:rsid w:val="005157F0"/>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4DC"/>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149A"/>
    <w:rsid w:val="0056232A"/>
    <w:rsid w:val="00562C6A"/>
    <w:rsid w:val="0056347B"/>
    <w:rsid w:val="00564E42"/>
    <w:rsid w:val="00565C8C"/>
    <w:rsid w:val="00565E51"/>
    <w:rsid w:val="005678CE"/>
    <w:rsid w:val="005719C1"/>
    <w:rsid w:val="00572030"/>
    <w:rsid w:val="00573473"/>
    <w:rsid w:val="005761B3"/>
    <w:rsid w:val="00576626"/>
    <w:rsid w:val="005779FD"/>
    <w:rsid w:val="0058026D"/>
    <w:rsid w:val="00580C4E"/>
    <w:rsid w:val="005811FE"/>
    <w:rsid w:val="00581390"/>
    <w:rsid w:val="005833F7"/>
    <w:rsid w:val="005842CC"/>
    <w:rsid w:val="005842D7"/>
    <w:rsid w:val="00586C75"/>
    <w:rsid w:val="00587180"/>
    <w:rsid w:val="0059255F"/>
    <w:rsid w:val="005926E1"/>
    <w:rsid w:val="00592A90"/>
    <w:rsid w:val="005957A5"/>
    <w:rsid w:val="0059617A"/>
    <w:rsid w:val="00597992"/>
    <w:rsid w:val="005A038C"/>
    <w:rsid w:val="005A0C8C"/>
    <w:rsid w:val="005A0E6A"/>
    <w:rsid w:val="005A1662"/>
    <w:rsid w:val="005A1D32"/>
    <w:rsid w:val="005A1E59"/>
    <w:rsid w:val="005A235A"/>
    <w:rsid w:val="005A26F3"/>
    <w:rsid w:val="005A2AA1"/>
    <w:rsid w:val="005A2BBB"/>
    <w:rsid w:val="005A4CBB"/>
    <w:rsid w:val="005A575F"/>
    <w:rsid w:val="005B1B8B"/>
    <w:rsid w:val="005B25EF"/>
    <w:rsid w:val="005B29A3"/>
    <w:rsid w:val="005B36F8"/>
    <w:rsid w:val="005B371D"/>
    <w:rsid w:val="005B4038"/>
    <w:rsid w:val="005B46C0"/>
    <w:rsid w:val="005B5B44"/>
    <w:rsid w:val="005B5F47"/>
    <w:rsid w:val="005B7B84"/>
    <w:rsid w:val="005C0105"/>
    <w:rsid w:val="005C0593"/>
    <w:rsid w:val="005C242D"/>
    <w:rsid w:val="005C2A72"/>
    <w:rsid w:val="005C3223"/>
    <w:rsid w:val="005C44B3"/>
    <w:rsid w:val="005C4D8A"/>
    <w:rsid w:val="005C6EFD"/>
    <w:rsid w:val="005D0A54"/>
    <w:rsid w:val="005D0F0A"/>
    <w:rsid w:val="005D557D"/>
    <w:rsid w:val="005D5B86"/>
    <w:rsid w:val="005D5F49"/>
    <w:rsid w:val="005D7201"/>
    <w:rsid w:val="005E0FC4"/>
    <w:rsid w:val="005E1EC8"/>
    <w:rsid w:val="005E2B17"/>
    <w:rsid w:val="005E30C9"/>
    <w:rsid w:val="005E34A2"/>
    <w:rsid w:val="005E465E"/>
    <w:rsid w:val="005E50D6"/>
    <w:rsid w:val="005E51DF"/>
    <w:rsid w:val="005E5AF0"/>
    <w:rsid w:val="005E6611"/>
    <w:rsid w:val="005F1647"/>
    <w:rsid w:val="005F1C19"/>
    <w:rsid w:val="005F2B4E"/>
    <w:rsid w:val="005F4F81"/>
    <w:rsid w:val="005F54AC"/>
    <w:rsid w:val="005F62B0"/>
    <w:rsid w:val="005F7161"/>
    <w:rsid w:val="005F7B4A"/>
    <w:rsid w:val="00601C8D"/>
    <w:rsid w:val="00602361"/>
    <w:rsid w:val="0060276A"/>
    <w:rsid w:val="00603C7B"/>
    <w:rsid w:val="006056C2"/>
    <w:rsid w:val="006058AA"/>
    <w:rsid w:val="006105BE"/>
    <w:rsid w:val="0061079A"/>
    <w:rsid w:val="0061161A"/>
    <w:rsid w:val="006129D7"/>
    <w:rsid w:val="00612BA3"/>
    <w:rsid w:val="0061304F"/>
    <w:rsid w:val="006149B7"/>
    <w:rsid w:val="00615639"/>
    <w:rsid w:val="00616BEB"/>
    <w:rsid w:val="00616CBC"/>
    <w:rsid w:val="006200B4"/>
    <w:rsid w:val="00620CF7"/>
    <w:rsid w:val="00621ADF"/>
    <w:rsid w:val="006221E7"/>
    <w:rsid w:val="0062293F"/>
    <w:rsid w:val="00623001"/>
    <w:rsid w:val="00623671"/>
    <w:rsid w:val="0062486C"/>
    <w:rsid w:val="006305A3"/>
    <w:rsid w:val="00630FB7"/>
    <w:rsid w:val="0063186F"/>
    <w:rsid w:val="00634271"/>
    <w:rsid w:val="006349E0"/>
    <w:rsid w:val="00635156"/>
    <w:rsid w:val="006358A3"/>
    <w:rsid w:val="0063764C"/>
    <w:rsid w:val="006379FF"/>
    <w:rsid w:val="006405C2"/>
    <w:rsid w:val="006417D8"/>
    <w:rsid w:val="00642C74"/>
    <w:rsid w:val="0064379C"/>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47E6"/>
    <w:rsid w:val="00667B28"/>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620D"/>
    <w:rsid w:val="00697534"/>
    <w:rsid w:val="006A0B60"/>
    <w:rsid w:val="006A1F96"/>
    <w:rsid w:val="006A3A84"/>
    <w:rsid w:val="006A400D"/>
    <w:rsid w:val="006A5355"/>
    <w:rsid w:val="006A5A89"/>
    <w:rsid w:val="006A6DB1"/>
    <w:rsid w:val="006B094E"/>
    <w:rsid w:val="006B198D"/>
    <w:rsid w:val="006B2398"/>
    <w:rsid w:val="006B4036"/>
    <w:rsid w:val="006B4527"/>
    <w:rsid w:val="006B5099"/>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58D"/>
    <w:rsid w:val="006E6F57"/>
    <w:rsid w:val="006E75A1"/>
    <w:rsid w:val="006F00F9"/>
    <w:rsid w:val="006F080B"/>
    <w:rsid w:val="006F1D77"/>
    <w:rsid w:val="006F2206"/>
    <w:rsid w:val="006F2401"/>
    <w:rsid w:val="006F2746"/>
    <w:rsid w:val="006F366D"/>
    <w:rsid w:val="006F4D07"/>
    <w:rsid w:val="006F5AF6"/>
    <w:rsid w:val="006F7282"/>
    <w:rsid w:val="00701C39"/>
    <w:rsid w:val="0070387B"/>
    <w:rsid w:val="00703A4B"/>
    <w:rsid w:val="00704559"/>
    <w:rsid w:val="007046F9"/>
    <w:rsid w:val="0070665F"/>
    <w:rsid w:val="007115AB"/>
    <w:rsid w:val="0071179C"/>
    <w:rsid w:val="00712957"/>
    <w:rsid w:val="00713FE0"/>
    <w:rsid w:val="00715033"/>
    <w:rsid w:val="00716802"/>
    <w:rsid w:val="007168C7"/>
    <w:rsid w:val="007168E5"/>
    <w:rsid w:val="00716F0B"/>
    <w:rsid w:val="0072090F"/>
    <w:rsid w:val="007218B0"/>
    <w:rsid w:val="007244BD"/>
    <w:rsid w:val="007248D7"/>
    <w:rsid w:val="0072639C"/>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01C6"/>
    <w:rsid w:val="00751C58"/>
    <w:rsid w:val="00761352"/>
    <w:rsid w:val="00763B72"/>
    <w:rsid w:val="00763C03"/>
    <w:rsid w:val="00763C0B"/>
    <w:rsid w:val="00764567"/>
    <w:rsid w:val="00764708"/>
    <w:rsid w:val="00766819"/>
    <w:rsid w:val="00766963"/>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59FE"/>
    <w:rsid w:val="00787BD6"/>
    <w:rsid w:val="00791449"/>
    <w:rsid w:val="00791C93"/>
    <w:rsid w:val="007970E5"/>
    <w:rsid w:val="00797DF4"/>
    <w:rsid w:val="007A0BC3"/>
    <w:rsid w:val="007A0D5C"/>
    <w:rsid w:val="007A2325"/>
    <w:rsid w:val="007A238E"/>
    <w:rsid w:val="007A23FE"/>
    <w:rsid w:val="007A34ED"/>
    <w:rsid w:val="007A5AD8"/>
    <w:rsid w:val="007A63B4"/>
    <w:rsid w:val="007A780D"/>
    <w:rsid w:val="007B1066"/>
    <w:rsid w:val="007B1794"/>
    <w:rsid w:val="007B193A"/>
    <w:rsid w:val="007B2192"/>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577"/>
    <w:rsid w:val="007D0EAE"/>
    <w:rsid w:val="007D21CA"/>
    <w:rsid w:val="007D2363"/>
    <w:rsid w:val="007D3153"/>
    <w:rsid w:val="007D343C"/>
    <w:rsid w:val="007D5132"/>
    <w:rsid w:val="007D548D"/>
    <w:rsid w:val="007D59BB"/>
    <w:rsid w:val="007D7001"/>
    <w:rsid w:val="007D784E"/>
    <w:rsid w:val="007E02FB"/>
    <w:rsid w:val="007E16A9"/>
    <w:rsid w:val="007E237B"/>
    <w:rsid w:val="007E263A"/>
    <w:rsid w:val="007E4946"/>
    <w:rsid w:val="007E7B3A"/>
    <w:rsid w:val="007F1174"/>
    <w:rsid w:val="007F3A04"/>
    <w:rsid w:val="007F4946"/>
    <w:rsid w:val="007F4C66"/>
    <w:rsid w:val="007F4F84"/>
    <w:rsid w:val="007F5847"/>
    <w:rsid w:val="007F6041"/>
    <w:rsid w:val="007F60F8"/>
    <w:rsid w:val="0080082E"/>
    <w:rsid w:val="00800AB7"/>
    <w:rsid w:val="0080127C"/>
    <w:rsid w:val="008021F4"/>
    <w:rsid w:val="008033D1"/>
    <w:rsid w:val="00804C7A"/>
    <w:rsid w:val="00804D4E"/>
    <w:rsid w:val="008063B4"/>
    <w:rsid w:val="00806CF3"/>
    <w:rsid w:val="00807A5B"/>
    <w:rsid w:val="00807C87"/>
    <w:rsid w:val="00807F52"/>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8BF"/>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12A"/>
    <w:rsid w:val="00882D71"/>
    <w:rsid w:val="00882E11"/>
    <w:rsid w:val="008843FB"/>
    <w:rsid w:val="00884461"/>
    <w:rsid w:val="008848DB"/>
    <w:rsid w:val="00884A21"/>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5490"/>
    <w:rsid w:val="008C7DE3"/>
    <w:rsid w:val="008D0C3E"/>
    <w:rsid w:val="008D11CB"/>
    <w:rsid w:val="008D1807"/>
    <w:rsid w:val="008D3C62"/>
    <w:rsid w:val="008D5E61"/>
    <w:rsid w:val="008D6080"/>
    <w:rsid w:val="008D7291"/>
    <w:rsid w:val="008D78A1"/>
    <w:rsid w:val="008D7975"/>
    <w:rsid w:val="008D7F49"/>
    <w:rsid w:val="008D7F98"/>
    <w:rsid w:val="008E1A8E"/>
    <w:rsid w:val="008E1BEB"/>
    <w:rsid w:val="008E496A"/>
    <w:rsid w:val="008E4BF0"/>
    <w:rsid w:val="008E4F28"/>
    <w:rsid w:val="008E5370"/>
    <w:rsid w:val="008E5AD3"/>
    <w:rsid w:val="008E6E27"/>
    <w:rsid w:val="008F189E"/>
    <w:rsid w:val="008F2AB8"/>
    <w:rsid w:val="008F2DA0"/>
    <w:rsid w:val="008F355B"/>
    <w:rsid w:val="008F3DEC"/>
    <w:rsid w:val="008F5373"/>
    <w:rsid w:val="0090117F"/>
    <w:rsid w:val="0090120B"/>
    <w:rsid w:val="00901848"/>
    <w:rsid w:val="009024C7"/>
    <w:rsid w:val="00903198"/>
    <w:rsid w:val="009041F0"/>
    <w:rsid w:val="00904346"/>
    <w:rsid w:val="00904D19"/>
    <w:rsid w:val="00906F40"/>
    <w:rsid w:val="009070A2"/>
    <w:rsid w:val="00910FD7"/>
    <w:rsid w:val="009110EE"/>
    <w:rsid w:val="00911233"/>
    <w:rsid w:val="009130F6"/>
    <w:rsid w:val="00913819"/>
    <w:rsid w:val="00914EE0"/>
    <w:rsid w:val="00916743"/>
    <w:rsid w:val="009179FE"/>
    <w:rsid w:val="00917A68"/>
    <w:rsid w:val="00921029"/>
    <w:rsid w:val="0092134B"/>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775"/>
    <w:rsid w:val="00947D33"/>
    <w:rsid w:val="0095149B"/>
    <w:rsid w:val="009515D8"/>
    <w:rsid w:val="009517D8"/>
    <w:rsid w:val="00953100"/>
    <w:rsid w:val="0095376B"/>
    <w:rsid w:val="00954E6A"/>
    <w:rsid w:val="00956167"/>
    <w:rsid w:val="00956299"/>
    <w:rsid w:val="009572ED"/>
    <w:rsid w:val="00960805"/>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40B"/>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A7B05"/>
    <w:rsid w:val="009A7D31"/>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B77E9"/>
    <w:rsid w:val="009C171A"/>
    <w:rsid w:val="009C195A"/>
    <w:rsid w:val="009C3767"/>
    <w:rsid w:val="009C3DC5"/>
    <w:rsid w:val="009C543D"/>
    <w:rsid w:val="009C760F"/>
    <w:rsid w:val="009D1CE3"/>
    <w:rsid w:val="009D3D2D"/>
    <w:rsid w:val="009D4231"/>
    <w:rsid w:val="009D549F"/>
    <w:rsid w:val="009D6018"/>
    <w:rsid w:val="009D6D63"/>
    <w:rsid w:val="009E16EC"/>
    <w:rsid w:val="009E1DBC"/>
    <w:rsid w:val="009E1E65"/>
    <w:rsid w:val="009E273F"/>
    <w:rsid w:val="009E3E08"/>
    <w:rsid w:val="009E4038"/>
    <w:rsid w:val="009E438E"/>
    <w:rsid w:val="009E6EDD"/>
    <w:rsid w:val="009E745A"/>
    <w:rsid w:val="009F091B"/>
    <w:rsid w:val="009F127B"/>
    <w:rsid w:val="009F6632"/>
    <w:rsid w:val="009F6E4C"/>
    <w:rsid w:val="00A00D6D"/>
    <w:rsid w:val="00A01677"/>
    <w:rsid w:val="00A03AE9"/>
    <w:rsid w:val="00A049C0"/>
    <w:rsid w:val="00A05208"/>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479BE"/>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39F3"/>
    <w:rsid w:val="00AB4EA1"/>
    <w:rsid w:val="00AB57CD"/>
    <w:rsid w:val="00AC0F0A"/>
    <w:rsid w:val="00AC1BCD"/>
    <w:rsid w:val="00AC3D3D"/>
    <w:rsid w:val="00AC475E"/>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18B"/>
    <w:rsid w:val="00AD5A12"/>
    <w:rsid w:val="00AD7D04"/>
    <w:rsid w:val="00AE0BF2"/>
    <w:rsid w:val="00AE3917"/>
    <w:rsid w:val="00AE573D"/>
    <w:rsid w:val="00AE67E5"/>
    <w:rsid w:val="00AF0886"/>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E70"/>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37826"/>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3960"/>
    <w:rsid w:val="00B73AFA"/>
    <w:rsid w:val="00B75CEB"/>
    <w:rsid w:val="00B76284"/>
    <w:rsid w:val="00B76995"/>
    <w:rsid w:val="00B76CB6"/>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1DE"/>
    <w:rsid w:val="00BA4377"/>
    <w:rsid w:val="00BA6D9A"/>
    <w:rsid w:val="00BA7099"/>
    <w:rsid w:val="00BA7186"/>
    <w:rsid w:val="00BA71BD"/>
    <w:rsid w:val="00BA7B36"/>
    <w:rsid w:val="00BB031F"/>
    <w:rsid w:val="00BB226B"/>
    <w:rsid w:val="00BB277E"/>
    <w:rsid w:val="00BB361C"/>
    <w:rsid w:val="00BB5317"/>
    <w:rsid w:val="00BB5D92"/>
    <w:rsid w:val="00BB604B"/>
    <w:rsid w:val="00BB67C0"/>
    <w:rsid w:val="00BB695D"/>
    <w:rsid w:val="00BC0D2D"/>
    <w:rsid w:val="00BC14BF"/>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3F49"/>
    <w:rsid w:val="00BE446C"/>
    <w:rsid w:val="00BE46A3"/>
    <w:rsid w:val="00BE4B1F"/>
    <w:rsid w:val="00BE54B4"/>
    <w:rsid w:val="00BE644E"/>
    <w:rsid w:val="00BE76A8"/>
    <w:rsid w:val="00BE76B7"/>
    <w:rsid w:val="00BE7D02"/>
    <w:rsid w:val="00BE7F75"/>
    <w:rsid w:val="00BF0EDB"/>
    <w:rsid w:val="00BF1AA4"/>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47C"/>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4CEB"/>
    <w:rsid w:val="00C55544"/>
    <w:rsid w:val="00C55CDF"/>
    <w:rsid w:val="00C56CDC"/>
    <w:rsid w:val="00C56EA6"/>
    <w:rsid w:val="00C570F2"/>
    <w:rsid w:val="00C575B8"/>
    <w:rsid w:val="00C6047E"/>
    <w:rsid w:val="00C61B03"/>
    <w:rsid w:val="00C621AA"/>
    <w:rsid w:val="00C62368"/>
    <w:rsid w:val="00C63EAA"/>
    <w:rsid w:val="00C64626"/>
    <w:rsid w:val="00C6659D"/>
    <w:rsid w:val="00C66894"/>
    <w:rsid w:val="00C6697D"/>
    <w:rsid w:val="00C66BD5"/>
    <w:rsid w:val="00C675EF"/>
    <w:rsid w:val="00C67C3E"/>
    <w:rsid w:val="00C704D9"/>
    <w:rsid w:val="00C704EB"/>
    <w:rsid w:val="00C7180D"/>
    <w:rsid w:val="00C7213D"/>
    <w:rsid w:val="00C7277C"/>
    <w:rsid w:val="00C743BA"/>
    <w:rsid w:val="00C76B47"/>
    <w:rsid w:val="00C8005E"/>
    <w:rsid w:val="00C81E54"/>
    <w:rsid w:val="00C821B5"/>
    <w:rsid w:val="00C82F27"/>
    <w:rsid w:val="00C833D6"/>
    <w:rsid w:val="00C86193"/>
    <w:rsid w:val="00C90521"/>
    <w:rsid w:val="00C905AD"/>
    <w:rsid w:val="00C90683"/>
    <w:rsid w:val="00C91C2D"/>
    <w:rsid w:val="00C91D3E"/>
    <w:rsid w:val="00C93749"/>
    <w:rsid w:val="00C94FFA"/>
    <w:rsid w:val="00C95413"/>
    <w:rsid w:val="00C96E4A"/>
    <w:rsid w:val="00C96FAF"/>
    <w:rsid w:val="00C97D42"/>
    <w:rsid w:val="00CA159A"/>
    <w:rsid w:val="00CA17C1"/>
    <w:rsid w:val="00CA1D7E"/>
    <w:rsid w:val="00CA30E7"/>
    <w:rsid w:val="00CB1562"/>
    <w:rsid w:val="00CB2F7F"/>
    <w:rsid w:val="00CB301C"/>
    <w:rsid w:val="00CB78B2"/>
    <w:rsid w:val="00CC0257"/>
    <w:rsid w:val="00CC13C2"/>
    <w:rsid w:val="00CC1D27"/>
    <w:rsid w:val="00CC3DE6"/>
    <w:rsid w:val="00CC3E96"/>
    <w:rsid w:val="00CC3EB3"/>
    <w:rsid w:val="00CC429B"/>
    <w:rsid w:val="00CC77E0"/>
    <w:rsid w:val="00CC793E"/>
    <w:rsid w:val="00CD0860"/>
    <w:rsid w:val="00CD08C7"/>
    <w:rsid w:val="00CD143A"/>
    <w:rsid w:val="00CD1475"/>
    <w:rsid w:val="00CD1802"/>
    <w:rsid w:val="00CD1ECD"/>
    <w:rsid w:val="00CD240F"/>
    <w:rsid w:val="00CD59BE"/>
    <w:rsid w:val="00CD627C"/>
    <w:rsid w:val="00CE0A8D"/>
    <w:rsid w:val="00CE10D1"/>
    <w:rsid w:val="00CE1255"/>
    <w:rsid w:val="00CE1C1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5BD"/>
    <w:rsid w:val="00D10D2B"/>
    <w:rsid w:val="00D10FA6"/>
    <w:rsid w:val="00D1150F"/>
    <w:rsid w:val="00D12201"/>
    <w:rsid w:val="00D1314E"/>
    <w:rsid w:val="00D13196"/>
    <w:rsid w:val="00D13D99"/>
    <w:rsid w:val="00D14A71"/>
    <w:rsid w:val="00D1526F"/>
    <w:rsid w:val="00D15C12"/>
    <w:rsid w:val="00D1628E"/>
    <w:rsid w:val="00D1663C"/>
    <w:rsid w:val="00D17105"/>
    <w:rsid w:val="00D17EBB"/>
    <w:rsid w:val="00D21DCD"/>
    <w:rsid w:val="00D21E41"/>
    <w:rsid w:val="00D23AA9"/>
    <w:rsid w:val="00D25692"/>
    <w:rsid w:val="00D26BBD"/>
    <w:rsid w:val="00D27406"/>
    <w:rsid w:val="00D2775B"/>
    <w:rsid w:val="00D27AF8"/>
    <w:rsid w:val="00D3282C"/>
    <w:rsid w:val="00D33F5E"/>
    <w:rsid w:val="00D369EB"/>
    <w:rsid w:val="00D37640"/>
    <w:rsid w:val="00D37C25"/>
    <w:rsid w:val="00D4208F"/>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539A"/>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305"/>
    <w:rsid w:val="00DA5E03"/>
    <w:rsid w:val="00DA61FF"/>
    <w:rsid w:val="00DA635C"/>
    <w:rsid w:val="00DA7BC0"/>
    <w:rsid w:val="00DA7F23"/>
    <w:rsid w:val="00DB0376"/>
    <w:rsid w:val="00DB0A44"/>
    <w:rsid w:val="00DB2AD0"/>
    <w:rsid w:val="00DB3670"/>
    <w:rsid w:val="00DB46B8"/>
    <w:rsid w:val="00DB4DF6"/>
    <w:rsid w:val="00DB4E09"/>
    <w:rsid w:val="00DB53F9"/>
    <w:rsid w:val="00DB60AE"/>
    <w:rsid w:val="00DB6790"/>
    <w:rsid w:val="00DB6C83"/>
    <w:rsid w:val="00DB76E1"/>
    <w:rsid w:val="00DC42DB"/>
    <w:rsid w:val="00DC4DB3"/>
    <w:rsid w:val="00DC74DA"/>
    <w:rsid w:val="00DC7B4B"/>
    <w:rsid w:val="00DD00F6"/>
    <w:rsid w:val="00DD0922"/>
    <w:rsid w:val="00DD1F50"/>
    <w:rsid w:val="00DD266F"/>
    <w:rsid w:val="00DD31D9"/>
    <w:rsid w:val="00DD3576"/>
    <w:rsid w:val="00DD3DC5"/>
    <w:rsid w:val="00DD42B6"/>
    <w:rsid w:val="00DD662E"/>
    <w:rsid w:val="00DD683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02E1"/>
    <w:rsid w:val="00E11245"/>
    <w:rsid w:val="00E11D60"/>
    <w:rsid w:val="00E12424"/>
    <w:rsid w:val="00E131CB"/>
    <w:rsid w:val="00E150A7"/>
    <w:rsid w:val="00E1720F"/>
    <w:rsid w:val="00E179E1"/>
    <w:rsid w:val="00E17E61"/>
    <w:rsid w:val="00E20AEA"/>
    <w:rsid w:val="00E21509"/>
    <w:rsid w:val="00E2232B"/>
    <w:rsid w:val="00E2234F"/>
    <w:rsid w:val="00E22A71"/>
    <w:rsid w:val="00E24EE1"/>
    <w:rsid w:val="00E25674"/>
    <w:rsid w:val="00E26D57"/>
    <w:rsid w:val="00E30CCF"/>
    <w:rsid w:val="00E33022"/>
    <w:rsid w:val="00E3367A"/>
    <w:rsid w:val="00E3478E"/>
    <w:rsid w:val="00E3637A"/>
    <w:rsid w:val="00E36C8A"/>
    <w:rsid w:val="00E37180"/>
    <w:rsid w:val="00E4042A"/>
    <w:rsid w:val="00E40770"/>
    <w:rsid w:val="00E41012"/>
    <w:rsid w:val="00E414E4"/>
    <w:rsid w:val="00E44C81"/>
    <w:rsid w:val="00E4544A"/>
    <w:rsid w:val="00E459E3"/>
    <w:rsid w:val="00E46483"/>
    <w:rsid w:val="00E47115"/>
    <w:rsid w:val="00E471C7"/>
    <w:rsid w:val="00E47EB0"/>
    <w:rsid w:val="00E507EF"/>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8B1"/>
    <w:rsid w:val="00E77B4A"/>
    <w:rsid w:val="00E803A9"/>
    <w:rsid w:val="00E822A4"/>
    <w:rsid w:val="00E8279C"/>
    <w:rsid w:val="00E82CD9"/>
    <w:rsid w:val="00E82EAB"/>
    <w:rsid w:val="00E84BEB"/>
    <w:rsid w:val="00E84E67"/>
    <w:rsid w:val="00E84E6A"/>
    <w:rsid w:val="00E85B26"/>
    <w:rsid w:val="00E85C6D"/>
    <w:rsid w:val="00E85DDA"/>
    <w:rsid w:val="00E873F9"/>
    <w:rsid w:val="00E8743C"/>
    <w:rsid w:val="00E87DC1"/>
    <w:rsid w:val="00E90821"/>
    <w:rsid w:val="00E91ECC"/>
    <w:rsid w:val="00E9236B"/>
    <w:rsid w:val="00E92645"/>
    <w:rsid w:val="00E94A82"/>
    <w:rsid w:val="00E94F3B"/>
    <w:rsid w:val="00EA0016"/>
    <w:rsid w:val="00EA2766"/>
    <w:rsid w:val="00EA32B0"/>
    <w:rsid w:val="00EA46AA"/>
    <w:rsid w:val="00EA5C7A"/>
    <w:rsid w:val="00EA6680"/>
    <w:rsid w:val="00EA7C12"/>
    <w:rsid w:val="00EB058F"/>
    <w:rsid w:val="00EB0F03"/>
    <w:rsid w:val="00EB155B"/>
    <w:rsid w:val="00EB48FC"/>
    <w:rsid w:val="00EB4ADE"/>
    <w:rsid w:val="00EB67D6"/>
    <w:rsid w:val="00EC1FDE"/>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297"/>
    <w:rsid w:val="00EE3E9E"/>
    <w:rsid w:val="00EE4363"/>
    <w:rsid w:val="00EE6012"/>
    <w:rsid w:val="00EE6039"/>
    <w:rsid w:val="00EE7898"/>
    <w:rsid w:val="00EE7D36"/>
    <w:rsid w:val="00EF2CD3"/>
    <w:rsid w:val="00EF2FDF"/>
    <w:rsid w:val="00EF3E4A"/>
    <w:rsid w:val="00EF6B4C"/>
    <w:rsid w:val="00EF76DB"/>
    <w:rsid w:val="00EF7B75"/>
    <w:rsid w:val="00EF7DBD"/>
    <w:rsid w:val="00F010E2"/>
    <w:rsid w:val="00F0239C"/>
    <w:rsid w:val="00F04239"/>
    <w:rsid w:val="00F044AA"/>
    <w:rsid w:val="00F05ABD"/>
    <w:rsid w:val="00F06808"/>
    <w:rsid w:val="00F06B76"/>
    <w:rsid w:val="00F07552"/>
    <w:rsid w:val="00F100A6"/>
    <w:rsid w:val="00F112A8"/>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600"/>
    <w:rsid w:val="00F45A5C"/>
    <w:rsid w:val="00F4677F"/>
    <w:rsid w:val="00F46F9E"/>
    <w:rsid w:val="00F503EE"/>
    <w:rsid w:val="00F50EA3"/>
    <w:rsid w:val="00F52EBE"/>
    <w:rsid w:val="00F537AB"/>
    <w:rsid w:val="00F5517A"/>
    <w:rsid w:val="00F55271"/>
    <w:rsid w:val="00F55832"/>
    <w:rsid w:val="00F55BF0"/>
    <w:rsid w:val="00F6004E"/>
    <w:rsid w:val="00F61BDF"/>
    <w:rsid w:val="00F61E60"/>
    <w:rsid w:val="00F63634"/>
    <w:rsid w:val="00F65BFF"/>
    <w:rsid w:val="00F67B65"/>
    <w:rsid w:val="00F70C6B"/>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23F4"/>
    <w:rsid w:val="00F92B80"/>
    <w:rsid w:val="00F945C9"/>
    <w:rsid w:val="00F973A4"/>
    <w:rsid w:val="00F97798"/>
    <w:rsid w:val="00FA03FE"/>
    <w:rsid w:val="00FA1267"/>
    <w:rsid w:val="00FA1AB1"/>
    <w:rsid w:val="00FA1DE7"/>
    <w:rsid w:val="00FA2C74"/>
    <w:rsid w:val="00FA307D"/>
    <w:rsid w:val="00FA312C"/>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0E87"/>
    <w:rsid w:val="00FF37D3"/>
    <w:rsid w:val="00FF49FA"/>
    <w:rsid w:val="00FF6291"/>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C426AD4"/>
  <w14:defaultImageDpi w14:val="33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4B5331"/>
    <w:pPr>
      <w:tabs>
        <w:tab w:val="left" w:pos="567"/>
      </w:tabs>
      <w:autoSpaceDE w:val="0"/>
      <w:autoSpaceDN w:val="0"/>
      <w:adjustRightInd w:val="0"/>
      <w:spacing w:before="240" w:after="240" w:line="276" w:lineRule="auto"/>
      <w:ind w:left="2410" w:right="-23"/>
      <w:outlineLvl w:val="0"/>
    </w:pPr>
    <w:rPr>
      <w:bCs/>
      <w:color w:val="EE3224"/>
      <w:sz w:val="24"/>
    </w:rPr>
  </w:style>
  <w:style w:type="paragraph" w:styleId="Heading2">
    <w:name w:val="heading 2"/>
    <w:basedOn w:val="Heading1"/>
    <w:next w:val="Normal"/>
    <w:link w:val="Heading2Char"/>
    <w:uiPriority w:val="99"/>
    <w:qFormat/>
    <w:rsid w:val="004F3787"/>
    <w:pPr>
      <w:numPr>
        <w:ilvl w:val="1"/>
      </w:numPr>
      <w:spacing w:after="120"/>
      <w:ind w:left="2977" w:hanging="567"/>
      <w:outlineLvl w:val="1"/>
    </w:pPr>
    <w:rPr>
      <w:bCs w:val="0"/>
      <w:sz w:val="22"/>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3"/>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3"/>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3"/>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3"/>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3"/>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B5331"/>
    <w:rPr>
      <w:rFonts w:cs="Arial"/>
      <w:bCs/>
      <w:color w:val="EE3224"/>
      <w:sz w:val="24"/>
      <w:lang w:val="en-US" w:eastAsia="en-US"/>
    </w:rPr>
  </w:style>
  <w:style w:type="character" w:customStyle="1" w:styleId="Heading2Char">
    <w:name w:val="Heading 2 Char"/>
    <w:link w:val="Heading2"/>
    <w:uiPriority w:val="99"/>
    <w:locked/>
    <w:rsid w:val="004F3787"/>
    <w:rPr>
      <w:rFonts w:cs="Arial"/>
      <w:b/>
      <w:bCs/>
      <w:sz w:val="22"/>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lang w:eastAsia="ja-JP"/>
    </w:rPr>
  </w:style>
  <w:style w:type="character" w:customStyle="1" w:styleId="Heading6Char">
    <w:name w:val="Heading 6 Char"/>
    <w:link w:val="Heading6"/>
    <w:uiPriority w:val="99"/>
    <w:locked/>
    <w:rsid w:val="00F17698"/>
    <w:rPr>
      <w:rFonts w:ascii="Cambria" w:hAnsi="Cambria"/>
      <w:i/>
      <w:iCs/>
      <w:color w:val="520E0B"/>
      <w:lang w:eastAsia="ja-JP"/>
    </w:rPr>
  </w:style>
  <w:style w:type="character" w:customStyle="1" w:styleId="Heading7Char">
    <w:name w:val="Heading 7 Char"/>
    <w:link w:val="Heading7"/>
    <w:uiPriority w:val="99"/>
    <w:locked/>
    <w:rsid w:val="00F17698"/>
    <w:rPr>
      <w:rFonts w:ascii="Cambria" w:hAnsi="Cambria"/>
      <w:i/>
      <w:iCs/>
      <w:color w:val="404040"/>
      <w:lang w:eastAsia="ja-JP"/>
    </w:rPr>
  </w:style>
  <w:style w:type="character" w:customStyle="1" w:styleId="Heading8Char">
    <w:name w:val="Heading 8 Char"/>
    <w:link w:val="Heading8"/>
    <w:uiPriority w:val="99"/>
    <w:locked/>
    <w:rsid w:val="00F17698"/>
    <w:rPr>
      <w:rFonts w:ascii="Cambria" w:hAnsi="Cambria"/>
      <w:color w:val="A61D17"/>
      <w:lang w:eastAsia="ja-JP"/>
    </w:rPr>
  </w:style>
  <w:style w:type="character" w:customStyle="1" w:styleId="Heading9Char">
    <w:name w:val="Heading 9 Char"/>
    <w:link w:val="Heading9"/>
    <w:uiPriority w:val="99"/>
    <w:locked/>
    <w:rsid w:val="00F17698"/>
    <w:rPr>
      <w:rFonts w:ascii="Cambria" w:hAnsi="Cambria"/>
      <w:i/>
      <w:iCs/>
      <w:color w:val="40404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ind w:left="0"/>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5"/>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7"/>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2"/>
      </w:numPr>
    </w:pPr>
  </w:style>
  <w:style w:type="numbering" w:customStyle="1" w:styleId="nummerkes">
    <w:name w:val="nummerkes"/>
    <w:rsid w:val="00E20535"/>
    <w:pPr>
      <w:numPr>
        <w:numId w:val="6"/>
      </w:numPr>
    </w:pPr>
  </w:style>
  <w:style w:type="numbering" w:customStyle="1" w:styleId="Headings">
    <w:name w:val="Headings"/>
    <w:rsid w:val="00E20535"/>
    <w:pPr>
      <w:numPr>
        <w:numId w:val="4"/>
      </w:numPr>
    </w:pPr>
  </w:style>
  <w:style w:type="numbering" w:customStyle="1" w:styleId="StyleBulletedSymbolsymbol11ptLeft226cmHanging0">
    <w:name w:val="Style Bulleted Symbol (symbol) 11 pt Left:  226 cm Hanging:  0..."/>
    <w:rsid w:val="00E20535"/>
    <w:pPr>
      <w:numPr>
        <w:numId w:val="1"/>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 w:type="paragraph" w:customStyle="1" w:styleId="BodyPressrelease">
    <w:name w:val="Body Pressrelease"/>
    <w:basedOn w:val="Normal"/>
    <w:link w:val="BodyPressreleaseChar"/>
    <w:qFormat/>
    <w:rsid w:val="00213F05"/>
    <w:pPr>
      <w:spacing w:after="0" w:line="240" w:lineRule="auto"/>
      <w:ind w:left="1267"/>
    </w:pPr>
    <w:rPr>
      <w:rFonts w:eastAsia="Times New Roman"/>
      <w:color w:val="auto"/>
      <w:szCs w:val="22"/>
      <w:lang w:eastAsia="en-GB"/>
    </w:rPr>
  </w:style>
  <w:style w:type="character" w:customStyle="1" w:styleId="BodyPressreleaseChar">
    <w:name w:val="Body Pressrelease Char"/>
    <w:link w:val="BodyPressrelease"/>
    <w:rsid w:val="00213F05"/>
    <w:rPr>
      <w:rFonts w:eastAsia="Times New Roman" w:cs="Arial"/>
      <w:sz w:val="22"/>
      <w:szCs w:val="22"/>
      <w:lang w:val="en-US" w:eastAsia="en-GB"/>
    </w:rPr>
  </w:style>
  <w:style w:type="character" w:styleId="UnresolvedMention">
    <w:name w:val="Unresolved Mention"/>
    <w:basedOn w:val="DefaultParagraphFont"/>
    <w:uiPriority w:val="99"/>
    <w:semiHidden/>
    <w:unhideWhenUsed/>
    <w:rsid w:val="00A05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5526">
      <w:bodyDiv w:val="1"/>
      <w:marLeft w:val="0"/>
      <w:marRight w:val="0"/>
      <w:marTop w:val="0"/>
      <w:marBottom w:val="0"/>
      <w:divBdr>
        <w:top w:val="none" w:sz="0" w:space="0" w:color="auto"/>
        <w:left w:val="none" w:sz="0" w:space="0" w:color="auto"/>
        <w:bottom w:val="none" w:sz="0" w:space="0" w:color="auto"/>
        <w:right w:val="none" w:sz="0" w:space="0" w:color="auto"/>
      </w:divBdr>
      <w:divsChild>
        <w:div w:id="430593183">
          <w:marLeft w:val="360"/>
          <w:marRight w:val="0"/>
          <w:marTop w:val="200"/>
          <w:marBottom w:val="0"/>
          <w:divBdr>
            <w:top w:val="none" w:sz="0" w:space="0" w:color="auto"/>
            <w:left w:val="none" w:sz="0" w:space="0" w:color="auto"/>
            <w:bottom w:val="none" w:sz="0" w:space="0" w:color="auto"/>
            <w:right w:val="none" w:sz="0" w:space="0" w:color="auto"/>
          </w:divBdr>
        </w:div>
      </w:divsChild>
    </w:div>
    <w:div w:id="63188309">
      <w:bodyDiv w:val="1"/>
      <w:marLeft w:val="0"/>
      <w:marRight w:val="0"/>
      <w:marTop w:val="0"/>
      <w:marBottom w:val="0"/>
      <w:divBdr>
        <w:top w:val="none" w:sz="0" w:space="0" w:color="auto"/>
        <w:left w:val="none" w:sz="0" w:space="0" w:color="auto"/>
        <w:bottom w:val="none" w:sz="0" w:space="0" w:color="auto"/>
        <w:right w:val="none" w:sz="0" w:space="0" w:color="auto"/>
      </w:divBdr>
    </w:div>
    <w:div w:id="85465312">
      <w:bodyDiv w:val="1"/>
      <w:marLeft w:val="0"/>
      <w:marRight w:val="0"/>
      <w:marTop w:val="0"/>
      <w:marBottom w:val="0"/>
      <w:divBdr>
        <w:top w:val="none" w:sz="0" w:space="0" w:color="auto"/>
        <w:left w:val="none" w:sz="0" w:space="0" w:color="auto"/>
        <w:bottom w:val="none" w:sz="0" w:space="0" w:color="auto"/>
        <w:right w:val="none" w:sz="0" w:space="0" w:color="auto"/>
      </w:divBdr>
      <w:divsChild>
        <w:div w:id="1478188421">
          <w:marLeft w:val="360"/>
          <w:marRight w:val="0"/>
          <w:marTop w:val="200"/>
          <w:marBottom w:val="0"/>
          <w:divBdr>
            <w:top w:val="none" w:sz="0" w:space="0" w:color="auto"/>
            <w:left w:val="none" w:sz="0" w:space="0" w:color="auto"/>
            <w:bottom w:val="none" w:sz="0" w:space="0" w:color="auto"/>
            <w:right w:val="none" w:sz="0" w:space="0" w:color="auto"/>
          </w:divBdr>
        </w:div>
        <w:div w:id="548494167">
          <w:marLeft w:val="1080"/>
          <w:marRight w:val="0"/>
          <w:marTop w:val="100"/>
          <w:marBottom w:val="0"/>
          <w:divBdr>
            <w:top w:val="none" w:sz="0" w:space="0" w:color="auto"/>
            <w:left w:val="none" w:sz="0" w:space="0" w:color="auto"/>
            <w:bottom w:val="none" w:sz="0" w:space="0" w:color="auto"/>
            <w:right w:val="none" w:sz="0" w:space="0" w:color="auto"/>
          </w:divBdr>
        </w:div>
        <w:div w:id="1166818365">
          <w:marLeft w:val="1080"/>
          <w:marRight w:val="0"/>
          <w:marTop w:val="100"/>
          <w:marBottom w:val="0"/>
          <w:divBdr>
            <w:top w:val="none" w:sz="0" w:space="0" w:color="auto"/>
            <w:left w:val="none" w:sz="0" w:space="0" w:color="auto"/>
            <w:bottom w:val="none" w:sz="0" w:space="0" w:color="auto"/>
            <w:right w:val="none" w:sz="0" w:space="0" w:color="auto"/>
          </w:divBdr>
        </w:div>
        <w:div w:id="1862279074">
          <w:marLeft w:val="1080"/>
          <w:marRight w:val="0"/>
          <w:marTop w:val="100"/>
          <w:marBottom w:val="0"/>
          <w:divBdr>
            <w:top w:val="none" w:sz="0" w:space="0" w:color="auto"/>
            <w:left w:val="none" w:sz="0" w:space="0" w:color="auto"/>
            <w:bottom w:val="none" w:sz="0" w:space="0" w:color="auto"/>
            <w:right w:val="none" w:sz="0" w:space="0" w:color="auto"/>
          </w:divBdr>
        </w:div>
        <w:div w:id="1552501495">
          <w:marLeft w:val="1080"/>
          <w:marRight w:val="0"/>
          <w:marTop w:val="100"/>
          <w:marBottom w:val="0"/>
          <w:divBdr>
            <w:top w:val="none" w:sz="0" w:space="0" w:color="auto"/>
            <w:left w:val="none" w:sz="0" w:space="0" w:color="auto"/>
            <w:bottom w:val="none" w:sz="0" w:space="0" w:color="auto"/>
            <w:right w:val="none" w:sz="0" w:space="0" w:color="auto"/>
          </w:divBdr>
        </w:div>
        <w:div w:id="1800612926">
          <w:marLeft w:val="1080"/>
          <w:marRight w:val="0"/>
          <w:marTop w:val="100"/>
          <w:marBottom w:val="0"/>
          <w:divBdr>
            <w:top w:val="none" w:sz="0" w:space="0" w:color="auto"/>
            <w:left w:val="none" w:sz="0" w:space="0" w:color="auto"/>
            <w:bottom w:val="none" w:sz="0" w:space="0" w:color="auto"/>
            <w:right w:val="none" w:sz="0" w:space="0" w:color="auto"/>
          </w:divBdr>
        </w:div>
        <w:div w:id="1795901651">
          <w:marLeft w:val="1080"/>
          <w:marRight w:val="0"/>
          <w:marTop w:val="100"/>
          <w:marBottom w:val="0"/>
          <w:divBdr>
            <w:top w:val="none" w:sz="0" w:space="0" w:color="auto"/>
            <w:left w:val="none" w:sz="0" w:space="0" w:color="auto"/>
            <w:bottom w:val="none" w:sz="0" w:space="0" w:color="auto"/>
            <w:right w:val="none" w:sz="0" w:space="0" w:color="auto"/>
          </w:divBdr>
        </w:div>
        <w:div w:id="1584681573">
          <w:marLeft w:val="360"/>
          <w:marRight w:val="0"/>
          <w:marTop w:val="200"/>
          <w:marBottom w:val="0"/>
          <w:divBdr>
            <w:top w:val="none" w:sz="0" w:space="0" w:color="auto"/>
            <w:left w:val="none" w:sz="0" w:space="0" w:color="auto"/>
            <w:bottom w:val="none" w:sz="0" w:space="0" w:color="auto"/>
            <w:right w:val="none" w:sz="0" w:space="0" w:color="auto"/>
          </w:divBdr>
        </w:div>
        <w:div w:id="302273338">
          <w:marLeft w:val="1080"/>
          <w:marRight w:val="0"/>
          <w:marTop w:val="100"/>
          <w:marBottom w:val="0"/>
          <w:divBdr>
            <w:top w:val="none" w:sz="0" w:space="0" w:color="auto"/>
            <w:left w:val="none" w:sz="0" w:space="0" w:color="auto"/>
            <w:bottom w:val="none" w:sz="0" w:space="0" w:color="auto"/>
            <w:right w:val="none" w:sz="0" w:space="0" w:color="auto"/>
          </w:divBdr>
        </w:div>
      </w:divsChild>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248083573">
      <w:bodyDiv w:val="1"/>
      <w:marLeft w:val="0"/>
      <w:marRight w:val="0"/>
      <w:marTop w:val="0"/>
      <w:marBottom w:val="0"/>
      <w:divBdr>
        <w:top w:val="none" w:sz="0" w:space="0" w:color="auto"/>
        <w:left w:val="none" w:sz="0" w:space="0" w:color="auto"/>
        <w:bottom w:val="none" w:sz="0" w:space="0" w:color="auto"/>
        <w:right w:val="none" w:sz="0" w:space="0" w:color="auto"/>
      </w:divBdr>
      <w:divsChild>
        <w:div w:id="61761942">
          <w:marLeft w:val="0"/>
          <w:marRight w:val="0"/>
          <w:marTop w:val="0"/>
          <w:marBottom w:val="0"/>
          <w:divBdr>
            <w:top w:val="none" w:sz="0" w:space="0" w:color="auto"/>
            <w:left w:val="none" w:sz="0" w:space="0" w:color="auto"/>
            <w:bottom w:val="none" w:sz="0" w:space="0" w:color="auto"/>
            <w:right w:val="none" w:sz="0" w:space="0" w:color="auto"/>
          </w:divBdr>
        </w:div>
        <w:div w:id="1147166120">
          <w:marLeft w:val="0"/>
          <w:marRight w:val="0"/>
          <w:marTop w:val="0"/>
          <w:marBottom w:val="0"/>
          <w:divBdr>
            <w:top w:val="none" w:sz="0" w:space="0" w:color="auto"/>
            <w:left w:val="none" w:sz="0" w:space="0" w:color="auto"/>
            <w:bottom w:val="none" w:sz="0" w:space="0" w:color="auto"/>
            <w:right w:val="none" w:sz="0" w:space="0" w:color="auto"/>
          </w:divBdr>
        </w:div>
      </w:divsChild>
    </w:div>
    <w:div w:id="281376456">
      <w:bodyDiv w:val="1"/>
      <w:marLeft w:val="0"/>
      <w:marRight w:val="0"/>
      <w:marTop w:val="0"/>
      <w:marBottom w:val="0"/>
      <w:divBdr>
        <w:top w:val="none" w:sz="0" w:space="0" w:color="auto"/>
        <w:left w:val="none" w:sz="0" w:space="0" w:color="auto"/>
        <w:bottom w:val="none" w:sz="0" w:space="0" w:color="auto"/>
        <w:right w:val="none" w:sz="0" w:space="0" w:color="auto"/>
      </w:divBdr>
      <w:divsChild>
        <w:div w:id="810249305">
          <w:marLeft w:val="360"/>
          <w:marRight w:val="0"/>
          <w:marTop w:val="200"/>
          <w:marBottom w:val="0"/>
          <w:divBdr>
            <w:top w:val="none" w:sz="0" w:space="0" w:color="auto"/>
            <w:left w:val="none" w:sz="0" w:space="0" w:color="auto"/>
            <w:bottom w:val="none" w:sz="0" w:space="0" w:color="auto"/>
            <w:right w:val="none" w:sz="0" w:space="0" w:color="auto"/>
          </w:divBdr>
        </w:div>
        <w:div w:id="1700004848">
          <w:marLeft w:val="1080"/>
          <w:marRight w:val="0"/>
          <w:marTop w:val="100"/>
          <w:marBottom w:val="0"/>
          <w:divBdr>
            <w:top w:val="none" w:sz="0" w:space="0" w:color="auto"/>
            <w:left w:val="none" w:sz="0" w:space="0" w:color="auto"/>
            <w:bottom w:val="none" w:sz="0" w:space="0" w:color="auto"/>
            <w:right w:val="none" w:sz="0" w:space="0" w:color="auto"/>
          </w:divBdr>
        </w:div>
      </w:divsChild>
    </w:div>
    <w:div w:id="297498482">
      <w:bodyDiv w:val="1"/>
      <w:marLeft w:val="0"/>
      <w:marRight w:val="0"/>
      <w:marTop w:val="0"/>
      <w:marBottom w:val="0"/>
      <w:divBdr>
        <w:top w:val="none" w:sz="0" w:space="0" w:color="auto"/>
        <w:left w:val="none" w:sz="0" w:space="0" w:color="auto"/>
        <w:bottom w:val="none" w:sz="0" w:space="0" w:color="auto"/>
        <w:right w:val="none" w:sz="0" w:space="0" w:color="auto"/>
      </w:divBdr>
      <w:divsChild>
        <w:div w:id="213204846">
          <w:marLeft w:val="360"/>
          <w:marRight w:val="0"/>
          <w:marTop w:val="200"/>
          <w:marBottom w:val="0"/>
          <w:divBdr>
            <w:top w:val="none" w:sz="0" w:space="0" w:color="auto"/>
            <w:left w:val="none" w:sz="0" w:space="0" w:color="auto"/>
            <w:bottom w:val="none" w:sz="0" w:space="0" w:color="auto"/>
            <w:right w:val="none" w:sz="0" w:space="0" w:color="auto"/>
          </w:divBdr>
        </w:div>
        <w:div w:id="690104570">
          <w:marLeft w:val="360"/>
          <w:marRight w:val="0"/>
          <w:marTop w:val="200"/>
          <w:marBottom w:val="0"/>
          <w:divBdr>
            <w:top w:val="none" w:sz="0" w:space="0" w:color="auto"/>
            <w:left w:val="none" w:sz="0" w:space="0" w:color="auto"/>
            <w:bottom w:val="none" w:sz="0" w:space="0" w:color="auto"/>
            <w:right w:val="none" w:sz="0" w:space="0" w:color="auto"/>
          </w:divBdr>
        </w:div>
      </w:divsChild>
    </w:div>
    <w:div w:id="318462354">
      <w:bodyDiv w:val="1"/>
      <w:marLeft w:val="0"/>
      <w:marRight w:val="0"/>
      <w:marTop w:val="0"/>
      <w:marBottom w:val="0"/>
      <w:divBdr>
        <w:top w:val="none" w:sz="0" w:space="0" w:color="auto"/>
        <w:left w:val="none" w:sz="0" w:space="0" w:color="auto"/>
        <w:bottom w:val="none" w:sz="0" w:space="0" w:color="auto"/>
        <w:right w:val="none" w:sz="0" w:space="0" w:color="auto"/>
      </w:divBdr>
    </w:div>
    <w:div w:id="430512066">
      <w:bodyDiv w:val="1"/>
      <w:marLeft w:val="0"/>
      <w:marRight w:val="0"/>
      <w:marTop w:val="0"/>
      <w:marBottom w:val="0"/>
      <w:divBdr>
        <w:top w:val="none" w:sz="0" w:space="0" w:color="auto"/>
        <w:left w:val="none" w:sz="0" w:space="0" w:color="auto"/>
        <w:bottom w:val="none" w:sz="0" w:space="0" w:color="auto"/>
        <w:right w:val="none" w:sz="0" w:space="0" w:color="auto"/>
      </w:divBdr>
      <w:divsChild>
        <w:div w:id="393772862">
          <w:marLeft w:val="360"/>
          <w:marRight w:val="0"/>
          <w:marTop w:val="200"/>
          <w:marBottom w:val="0"/>
          <w:divBdr>
            <w:top w:val="none" w:sz="0" w:space="0" w:color="auto"/>
            <w:left w:val="none" w:sz="0" w:space="0" w:color="auto"/>
            <w:bottom w:val="none" w:sz="0" w:space="0" w:color="auto"/>
            <w:right w:val="none" w:sz="0" w:space="0" w:color="auto"/>
          </w:divBdr>
        </w:div>
      </w:divsChild>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88872037">
      <w:bodyDiv w:val="1"/>
      <w:marLeft w:val="0"/>
      <w:marRight w:val="0"/>
      <w:marTop w:val="0"/>
      <w:marBottom w:val="0"/>
      <w:divBdr>
        <w:top w:val="none" w:sz="0" w:space="0" w:color="auto"/>
        <w:left w:val="none" w:sz="0" w:space="0" w:color="auto"/>
        <w:bottom w:val="none" w:sz="0" w:space="0" w:color="auto"/>
        <w:right w:val="none" w:sz="0" w:space="0" w:color="auto"/>
      </w:divBdr>
      <w:divsChild>
        <w:div w:id="197009000">
          <w:marLeft w:val="0"/>
          <w:marRight w:val="0"/>
          <w:marTop w:val="0"/>
          <w:marBottom w:val="0"/>
          <w:divBdr>
            <w:top w:val="none" w:sz="0" w:space="0" w:color="auto"/>
            <w:left w:val="none" w:sz="0" w:space="0" w:color="auto"/>
            <w:bottom w:val="none" w:sz="0" w:space="0" w:color="auto"/>
            <w:right w:val="none" w:sz="0" w:space="0" w:color="auto"/>
          </w:divBdr>
        </w:div>
        <w:div w:id="1927810277">
          <w:marLeft w:val="0"/>
          <w:marRight w:val="0"/>
          <w:marTop w:val="0"/>
          <w:marBottom w:val="0"/>
          <w:divBdr>
            <w:top w:val="none" w:sz="0" w:space="0" w:color="auto"/>
            <w:left w:val="none" w:sz="0" w:space="0" w:color="auto"/>
            <w:bottom w:val="none" w:sz="0" w:space="0" w:color="auto"/>
            <w:right w:val="none" w:sz="0" w:space="0" w:color="auto"/>
          </w:divBdr>
        </w:div>
      </w:divsChild>
    </w:div>
    <w:div w:id="700857370">
      <w:bodyDiv w:val="1"/>
      <w:marLeft w:val="0"/>
      <w:marRight w:val="0"/>
      <w:marTop w:val="0"/>
      <w:marBottom w:val="0"/>
      <w:divBdr>
        <w:top w:val="none" w:sz="0" w:space="0" w:color="auto"/>
        <w:left w:val="none" w:sz="0" w:space="0" w:color="auto"/>
        <w:bottom w:val="none" w:sz="0" w:space="0" w:color="auto"/>
        <w:right w:val="none" w:sz="0" w:space="0" w:color="auto"/>
      </w:divBdr>
    </w:div>
    <w:div w:id="764686211">
      <w:bodyDiv w:val="1"/>
      <w:marLeft w:val="0"/>
      <w:marRight w:val="0"/>
      <w:marTop w:val="0"/>
      <w:marBottom w:val="0"/>
      <w:divBdr>
        <w:top w:val="none" w:sz="0" w:space="0" w:color="auto"/>
        <w:left w:val="none" w:sz="0" w:space="0" w:color="auto"/>
        <w:bottom w:val="none" w:sz="0" w:space="0" w:color="auto"/>
        <w:right w:val="none" w:sz="0" w:space="0" w:color="auto"/>
      </w:divBdr>
    </w:div>
    <w:div w:id="771902017">
      <w:bodyDiv w:val="1"/>
      <w:marLeft w:val="0"/>
      <w:marRight w:val="0"/>
      <w:marTop w:val="0"/>
      <w:marBottom w:val="0"/>
      <w:divBdr>
        <w:top w:val="none" w:sz="0" w:space="0" w:color="auto"/>
        <w:left w:val="none" w:sz="0" w:space="0" w:color="auto"/>
        <w:bottom w:val="none" w:sz="0" w:space="0" w:color="auto"/>
        <w:right w:val="none" w:sz="0" w:space="0" w:color="auto"/>
      </w:divBdr>
    </w:div>
    <w:div w:id="793137328">
      <w:bodyDiv w:val="1"/>
      <w:marLeft w:val="0"/>
      <w:marRight w:val="0"/>
      <w:marTop w:val="0"/>
      <w:marBottom w:val="0"/>
      <w:divBdr>
        <w:top w:val="none" w:sz="0" w:space="0" w:color="auto"/>
        <w:left w:val="none" w:sz="0" w:space="0" w:color="auto"/>
        <w:bottom w:val="none" w:sz="0" w:space="0" w:color="auto"/>
        <w:right w:val="none" w:sz="0" w:space="0" w:color="auto"/>
      </w:divBdr>
      <w:divsChild>
        <w:div w:id="438913195">
          <w:marLeft w:val="360"/>
          <w:marRight w:val="0"/>
          <w:marTop w:val="200"/>
          <w:marBottom w:val="0"/>
          <w:divBdr>
            <w:top w:val="none" w:sz="0" w:space="0" w:color="auto"/>
            <w:left w:val="none" w:sz="0" w:space="0" w:color="auto"/>
            <w:bottom w:val="none" w:sz="0" w:space="0" w:color="auto"/>
            <w:right w:val="none" w:sz="0" w:space="0" w:color="auto"/>
          </w:divBdr>
        </w:div>
        <w:div w:id="987824831">
          <w:marLeft w:val="1080"/>
          <w:marRight w:val="0"/>
          <w:marTop w:val="100"/>
          <w:marBottom w:val="0"/>
          <w:divBdr>
            <w:top w:val="none" w:sz="0" w:space="0" w:color="auto"/>
            <w:left w:val="none" w:sz="0" w:space="0" w:color="auto"/>
            <w:bottom w:val="none" w:sz="0" w:space="0" w:color="auto"/>
            <w:right w:val="none" w:sz="0" w:space="0" w:color="auto"/>
          </w:divBdr>
        </w:div>
        <w:div w:id="1657413417">
          <w:marLeft w:val="1080"/>
          <w:marRight w:val="0"/>
          <w:marTop w:val="100"/>
          <w:marBottom w:val="0"/>
          <w:divBdr>
            <w:top w:val="none" w:sz="0" w:space="0" w:color="auto"/>
            <w:left w:val="none" w:sz="0" w:space="0" w:color="auto"/>
            <w:bottom w:val="none" w:sz="0" w:space="0" w:color="auto"/>
            <w:right w:val="none" w:sz="0" w:space="0" w:color="auto"/>
          </w:divBdr>
        </w:div>
        <w:div w:id="205534622">
          <w:marLeft w:val="1080"/>
          <w:marRight w:val="0"/>
          <w:marTop w:val="100"/>
          <w:marBottom w:val="0"/>
          <w:divBdr>
            <w:top w:val="none" w:sz="0" w:space="0" w:color="auto"/>
            <w:left w:val="none" w:sz="0" w:space="0" w:color="auto"/>
            <w:bottom w:val="none" w:sz="0" w:space="0" w:color="auto"/>
            <w:right w:val="none" w:sz="0" w:space="0" w:color="auto"/>
          </w:divBdr>
        </w:div>
        <w:div w:id="619066514">
          <w:marLeft w:val="1080"/>
          <w:marRight w:val="0"/>
          <w:marTop w:val="100"/>
          <w:marBottom w:val="0"/>
          <w:divBdr>
            <w:top w:val="none" w:sz="0" w:space="0" w:color="auto"/>
            <w:left w:val="none" w:sz="0" w:space="0" w:color="auto"/>
            <w:bottom w:val="none" w:sz="0" w:space="0" w:color="auto"/>
            <w:right w:val="none" w:sz="0" w:space="0" w:color="auto"/>
          </w:divBdr>
        </w:div>
        <w:div w:id="1866820841">
          <w:marLeft w:val="1080"/>
          <w:marRight w:val="0"/>
          <w:marTop w:val="100"/>
          <w:marBottom w:val="0"/>
          <w:divBdr>
            <w:top w:val="none" w:sz="0" w:space="0" w:color="auto"/>
            <w:left w:val="none" w:sz="0" w:space="0" w:color="auto"/>
            <w:bottom w:val="none" w:sz="0" w:space="0" w:color="auto"/>
            <w:right w:val="none" w:sz="0" w:space="0" w:color="auto"/>
          </w:divBdr>
        </w:div>
        <w:div w:id="1265532010">
          <w:marLeft w:val="1080"/>
          <w:marRight w:val="0"/>
          <w:marTop w:val="100"/>
          <w:marBottom w:val="0"/>
          <w:divBdr>
            <w:top w:val="none" w:sz="0" w:space="0" w:color="auto"/>
            <w:left w:val="none" w:sz="0" w:space="0" w:color="auto"/>
            <w:bottom w:val="none" w:sz="0" w:space="0" w:color="auto"/>
            <w:right w:val="none" w:sz="0" w:space="0" w:color="auto"/>
          </w:divBdr>
        </w:div>
        <w:div w:id="1735270943">
          <w:marLeft w:val="360"/>
          <w:marRight w:val="0"/>
          <w:marTop w:val="200"/>
          <w:marBottom w:val="0"/>
          <w:divBdr>
            <w:top w:val="none" w:sz="0" w:space="0" w:color="auto"/>
            <w:left w:val="none" w:sz="0" w:space="0" w:color="auto"/>
            <w:bottom w:val="none" w:sz="0" w:space="0" w:color="auto"/>
            <w:right w:val="none" w:sz="0" w:space="0" w:color="auto"/>
          </w:divBdr>
        </w:div>
        <w:div w:id="1540124277">
          <w:marLeft w:val="1080"/>
          <w:marRight w:val="0"/>
          <w:marTop w:val="100"/>
          <w:marBottom w:val="0"/>
          <w:divBdr>
            <w:top w:val="none" w:sz="0" w:space="0" w:color="auto"/>
            <w:left w:val="none" w:sz="0" w:space="0" w:color="auto"/>
            <w:bottom w:val="none" w:sz="0" w:space="0" w:color="auto"/>
            <w:right w:val="none" w:sz="0" w:space="0" w:color="auto"/>
          </w:divBdr>
        </w:div>
      </w:divsChild>
    </w:div>
    <w:div w:id="869686816">
      <w:bodyDiv w:val="1"/>
      <w:marLeft w:val="0"/>
      <w:marRight w:val="0"/>
      <w:marTop w:val="0"/>
      <w:marBottom w:val="0"/>
      <w:divBdr>
        <w:top w:val="none" w:sz="0" w:space="0" w:color="auto"/>
        <w:left w:val="none" w:sz="0" w:space="0" w:color="auto"/>
        <w:bottom w:val="none" w:sz="0" w:space="0" w:color="auto"/>
        <w:right w:val="none" w:sz="0" w:space="0" w:color="auto"/>
      </w:divBdr>
    </w:div>
    <w:div w:id="921643972">
      <w:bodyDiv w:val="1"/>
      <w:marLeft w:val="0"/>
      <w:marRight w:val="0"/>
      <w:marTop w:val="0"/>
      <w:marBottom w:val="0"/>
      <w:divBdr>
        <w:top w:val="none" w:sz="0" w:space="0" w:color="auto"/>
        <w:left w:val="none" w:sz="0" w:space="0" w:color="auto"/>
        <w:bottom w:val="none" w:sz="0" w:space="0" w:color="auto"/>
        <w:right w:val="none" w:sz="0" w:space="0" w:color="auto"/>
      </w:divBdr>
    </w:div>
    <w:div w:id="1020819022">
      <w:bodyDiv w:val="1"/>
      <w:marLeft w:val="0"/>
      <w:marRight w:val="0"/>
      <w:marTop w:val="0"/>
      <w:marBottom w:val="0"/>
      <w:divBdr>
        <w:top w:val="none" w:sz="0" w:space="0" w:color="auto"/>
        <w:left w:val="none" w:sz="0" w:space="0" w:color="auto"/>
        <w:bottom w:val="none" w:sz="0" w:space="0" w:color="auto"/>
        <w:right w:val="none" w:sz="0" w:space="0" w:color="auto"/>
      </w:divBdr>
      <w:divsChild>
        <w:div w:id="37171436">
          <w:marLeft w:val="360"/>
          <w:marRight w:val="0"/>
          <w:marTop w:val="200"/>
          <w:marBottom w:val="0"/>
          <w:divBdr>
            <w:top w:val="none" w:sz="0" w:space="0" w:color="auto"/>
            <w:left w:val="none" w:sz="0" w:space="0" w:color="auto"/>
            <w:bottom w:val="none" w:sz="0" w:space="0" w:color="auto"/>
            <w:right w:val="none" w:sz="0" w:space="0" w:color="auto"/>
          </w:divBdr>
        </w:div>
        <w:div w:id="1888880482">
          <w:marLeft w:val="1080"/>
          <w:marRight w:val="0"/>
          <w:marTop w:val="100"/>
          <w:marBottom w:val="0"/>
          <w:divBdr>
            <w:top w:val="none" w:sz="0" w:space="0" w:color="auto"/>
            <w:left w:val="none" w:sz="0" w:space="0" w:color="auto"/>
            <w:bottom w:val="none" w:sz="0" w:space="0" w:color="auto"/>
            <w:right w:val="none" w:sz="0" w:space="0" w:color="auto"/>
          </w:divBdr>
        </w:div>
        <w:div w:id="1658725578">
          <w:marLeft w:val="360"/>
          <w:marRight w:val="0"/>
          <w:marTop w:val="200"/>
          <w:marBottom w:val="0"/>
          <w:divBdr>
            <w:top w:val="none" w:sz="0" w:space="0" w:color="auto"/>
            <w:left w:val="none" w:sz="0" w:space="0" w:color="auto"/>
            <w:bottom w:val="none" w:sz="0" w:space="0" w:color="auto"/>
            <w:right w:val="none" w:sz="0" w:space="0" w:color="auto"/>
          </w:divBdr>
        </w:div>
        <w:div w:id="1746754951">
          <w:marLeft w:val="360"/>
          <w:marRight w:val="0"/>
          <w:marTop w:val="200"/>
          <w:marBottom w:val="0"/>
          <w:divBdr>
            <w:top w:val="none" w:sz="0" w:space="0" w:color="auto"/>
            <w:left w:val="none" w:sz="0" w:space="0" w:color="auto"/>
            <w:bottom w:val="none" w:sz="0" w:space="0" w:color="auto"/>
            <w:right w:val="none" w:sz="0" w:space="0" w:color="auto"/>
          </w:divBdr>
        </w:div>
        <w:div w:id="1070956091">
          <w:marLeft w:val="1080"/>
          <w:marRight w:val="0"/>
          <w:marTop w:val="100"/>
          <w:marBottom w:val="0"/>
          <w:divBdr>
            <w:top w:val="none" w:sz="0" w:space="0" w:color="auto"/>
            <w:left w:val="none" w:sz="0" w:space="0" w:color="auto"/>
            <w:bottom w:val="none" w:sz="0" w:space="0" w:color="auto"/>
            <w:right w:val="none" w:sz="0" w:space="0" w:color="auto"/>
          </w:divBdr>
        </w:div>
        <w:div w:id="358093749">
          <w:marLeft w:val="360"/>
          <w:marRight w:val="0"/>
          <w:marTop w:val="200"/>
          <w:marBottom w:val="0"/>
          <w:divBdr>
            <w:top w:val="none" w:sz="0" w:space="0" w:color="auto"/>
            <w:left w:val="none" w:sz="0" w:space="0" w:color="auto"/>
            <w:bottom w:val="none" w:sz="0" w:space="0" w:color="auto"/>
            <w:right w:val="none" w:sz="0" w:space="0" w:color="auto"/>
          </w:divBdr>
        </w:div>
        <w:div w:id="192420339">
          <w:marLeft w:val="360"/>
          <w:marRight w:val="0"/>
          <w:marTop w:val="200"/>
          <w:marBottom w:val="0"/>
          <w:divBdr>
            <w:top w:val="none" w:sz="0" w:space="0" w:color="auto"/>
            <w:left w:val="none" w:sz="0" w:space="0" w:color="auto"/>
            <w:bottom w:val="none" w:sz="0" w:space="0" w:color="auto"/>
            <w:right w:val="none" w:sz="0" w:space="0" w:color="auto"/>
          </w:divBdr>
        </w:div>
        <w:div w:id="1021859020">
          <w:marLeft w:val="360"/>
          <w:marRight w:val="0"/>
          <w:marTop w:val="200"/>
          <w:marBottom w:val="0"/>
          <w:divBdr>
            <w:top w:val="none" w:sz="0" w:space="0" w:color="auto"/>
            <w:left w:val="none" w:sz="0" w:space="0" w:color="auto"/>
            <w:bottom w:val="none" w:sz="0" w:space="0" w:color="auto"/>
            <w:right w:val="none" w:sz="0" w:space="0" w:color="auto"/>
          </w:divBdr>
        </w:div>
      </w:divsChild>
    </w:div>
    <w:div w:id="1028601488">
      <w:bodyDiv w:val="1"/>
      <w:marLeft w:val="0"/>
      <w:marRight w:val="0"/>
      <w:marTop w:val="0"/>
      <w:marBottom w:val="0"/>
      <w:divBdr>
        <w:top w:val="none" w:sz="0" w:space="0" w:color="auto"/>
        <w:left w:val="none" w:sz="0" w:space="0" w:color="auto"/>
        <w:bottom w:val="none" w:sz="0" w:space="0" w:color="auto"/>
        <w:right w:val="none" w:sz="0" w:space="0" w:color="auto"/>
      </w:divBdr>
    </w:div>
    <w:div w:id="1031875470">
      <w:bodyDiv w:val="1"/>
      <w:marLeft w:val="0"/>
      <w:marRight w:val="0"/>
      <w:marTop w:val="0"/>
      <w:marBottom w:val="0"/>
      <w:divBdr>
        <w:top w:val="none" w:sz="0" w:space="0" w:color="auto"/>
        <w:left w:val="none" w:sz="0" w:space="0" w:color="auto"/>
        <w:bottom w:val="none" w:sz="0" w:space="0" w:color="auto"/>
        <w:right w:val="none" w:sz="0" w:space="0" w:color="auto"/>
      </w:divBdr>
      <w:divsChild>
        <w:div w:id="1231648634">
          <w:marLeft w:val="1080"/>
          <w:marRight w:val="0"/>
          <w:marTop w:val="100"/>
          <w:marBottom w:val="0"/>
          <w:divBdr>
            <w:top w:val="none" w:sz="0" w:space="0" w:color="auto"/>
            <w:left w:val="none" w:sz="0" w:space="0" w:color="auto"/>
            <w:bottom w:val="none" w:sz="0" w:space="0" w:color="auto"/>
            <w:right w:val="none" w:sz="0" w:space="0" w:color="auto"/>
          </w:divBdr>
        </w:div>
      </w:divsChild>
    </w:div>
    <w:div w:id="1040515517">
      <w:bodyDiv w:val="1"/>
      <w:marLeft w:val="0"/>
      <w:marRight w:val="0"/>
      <w:marTop w:val="0"/>
      <w:marBottom w:val="0"/>
      <w:divBdr>
        <w:top w:val="none" w:sz="0" w:space="0" w:color="auto"/>
        <w:left w:val="none" w:sz="0" w:space="0" w:color="auto"/>
        <w:bottom w:val="none" w:sz="0" w:space="0" w:color="auto"/>
        <w:right w:val="none" w:sz="0" w:space="0" w:color="auto"/>
      </w:divBdr>
      <w:divsChild>
        <w:div w:id="1416782766">
          <w:marLeft w:val="360"/>
          <w:marRight w:val="0"/>
          <w:marTop w:val="200"/>
          <w:marBottom w:val="0"/>
          <w:divBdr>
            <w:top w:val="none" w:sz="0" w:space="0" w:color="auto"/>
            <w:left w:val="none" w:sz="0" w:space="0" w:color="auto"/>
            <w:bottom w:val="none" w:sz="0" w:space="0" w:color="auto"/>
            <w:right w:val="none" w:sz="0" w:space="0" w:color="auto"/>
          </w:divBdr>
        </w:div>
        <w:div w:id="248388541">
          <w:marLeft w:val="360"/>
          <w:marRight w:val="0"/>
          <w:marTop w:val="200"/>
          <w:marBottom w:val="0"/>
          <w:divBdr>
            <w:top w:val="none" w:sz="0" w:space="0" w:color="auto"/>
            <w:left w:val="none" w:sz="0" w:space="0" w:color="auto"/>
            <w:bottom w:val="none" w:sz="0" w:space="0" w:color="auto"/>
            <w:right w:val="none" w:sz="0" w:space="0" w:color="auto"/>
          </w:divBdr>
        </w:div>
        <w:div w:id="1591964578">
          <w:marLeft w:val="1080"/>
          <w:marRight w:val="0"/>
          <w:marTop w:val="100"/>
          <w:marBottom w:val="0"/>
          <w:divBdr>
            <w:top w:val="none" w:sz="0" w:space="0" w:color="auto"/>
            <w:left w:val="none" w:sz="0" w:space="0" w:color="auto"/>
            <w:bottom w:val="none" w:sz="0" w:space="0" w:color="auto"/>
            <w:right w:val="none" w:sz="0" w:space="0" w:color="auto"/>
          </w:divBdr>
        </w:div>
      </w:divsChild>
    </w:div>
    <w:div w:id="1091665228">
      <w:bodyDiv w:val="1"/>
      <w:marLeft w:val="0"/>
      <w:marRight w:val="0"/>
      <w:marTop w:val="0"/>
      <w:marBottom w:val="0"/>
      <w:divBdr>
        <w:top w:val="none" w:sz="0" w:space="0" w:color="auto"/>
        <w:left w:val="none" w:sz="0" w:space="0" w:color="auto"/>
        <w:bottom w:val="none" w:sz="0" w:space="0" w:color="auto"/>
        <w:right w:val="none" w:sz="0" w:space="0" w:color="auto"/>
      </w:divBdr>
      <w:divsChild>
        <w:div w:id="2104062248">
          <w:marLeft w:val="360"/>
          <w:marRight w:val="0"/>
          <w:marTop w:val="200"/>
          <w:marBottom w:val="0"/>
          <w:divBdr>
            <w:top w:val="none" w:sz="0" w:space="0" w:color="auto"/>
            <w:left w:val="none" w:sz="0" w:space="0" w:color="auto"/>
            <w:bottom w:val="none" w:sz="0" w:space="0" w:color="auto"/>
            <w:right w:val="none" w:sz="0" w:space="0" w:color="auto"/>
          </w:divBdr>
        </w:div>
        <w:div w:id="49499740">
          <w:marLeft w:val="1080"/>
          <w:marRight w:val="0"/>
          <w:marTop w:val="100"/>
          <w:marBottom w:val="0"/>
          <w:divBdr>
            <w:top w:val="none" w:sz="0" w:space="0" w:color="auto"/>
            <w:left w:val="none" w:sz="0" w:space="0" w:color="auto"/>
            <w:bottom w:val="none" w:sz="0" w:space="0" w:color="auto"/>
            <w:right w:val="none" w:sz="0" w:space="0" w:color="auto"/>
          </w:divBdr>
        </w:div>
        <w:div w:id="1686176867">
          <w:marLeft w:val="1080"/>
          <w:marRight w:val="0"/>
          <w:marTop w:val="100"/>
          <w:marBottom w:val="0"/>
          <w:divBdr>
            <w:top w:val="none" w:sz="0" w:space="0" w:color="auto"/>
            <w:left w:val="none" w:sz="0" w:space="0" w:color="auto"/>
            <w:bottom w:val="none" w:sz="0" w:space="0" w:color="auto"/>
            <w:right w:val="none" w:sz="0" w:space="0" w:color="auto"/>
          </w:divBdr>
        </w:div>
        <w:div w:id="534847642">
          <w:marLeft w:val="1080"/>
          <w:marRight w:val="0"/>
          <w:marTop w:val="100"/>
          <w:marBottom w:val="0"/>
          <w:divBdr>
            <w:top w:val="none" w:sz="0" w:space="0" w:color="auto"/>
            <w:left w:val="none" w:sz="0" w:space="0" w:color="auto"/>
            <w:bottom w:val="none" w:sz="0" w:space="0" w:color="auto"/>
            <w:right w:val="none" w:sz="0" w:space="0" w:color="auto"/>
          </w:divBdr>
        </w:div>
        <w:div w:id="953252555">
          <w:marLeft w:val="1080"/>
          <w:marRight w:val="0"/>
          <w:marTop w:val="100"/>
          <w:marBottom w:val="0"/>
          <w:divBdr>
            <w:top w:val="none" w:sz="0" w:space="0" w:color="auto"/>
            <w:left w:val="none" w:sz="0" w:space="0" w:color="auto"/>
            <w:bottom w:val="none" w:sz="0" w:space="0" w:color="auto"/>
            <w:right w:val="none" w:sz="0" w:space="0" w:color="auto"/>
          </w:divBdr>
        </w:div>
        <w:div w:id="736780646">
          <w:marLeft w:val="1080"/>
          <w:marRight w:val="0"/>
          <w:marTop w:val="100"/>
          <w:marBottom w:val="0"/>
          <w:divBdr>
            <w:top w:val="none" w:sz="0" w:space="0" w:color="auto"/>
            <w:left w:val="none" w:sz="0" w:space="0" w:color="auto"/>
            <w:bottom w:val="none" w:sz="0" w:space="0" w:color="auto"/>
            <w:right w:val="none" w:sz="0" w:space="0" w:color="auto"/>
          </w:divBdr>
        </w:div>
        <w:div w:id="584195331">
          <w:marLeft w:val="1080"/>
          <w:marRight w:val="0"/>
          <w:marTop w:val="100"/>
          <w:marBottom w:val="0"/>
          <w:divBdr>
            <w:top w:val="none" w:sz="0" w:space="0" w:color="auto"/>
            <w:left w:val="none" w:sz="0" w:space="0" w:color="auto"/>
            <w:bottom w:val="none" w:sz="0" w:space="0" w:color="auto"/>
            <w:right w:val="none" w:sz="0" w:space="0" w:color="auto"/>
          </w:divBdr>
        </w:div>
        <w:div w:id="512458034">
          <w:marLeft w:val="360"/>
          <w:marRight w:val="0"/>
          <w:marTop w:val="200"/>
          <w:marBottom w:val="0"/>
          <w:divBdr>
            <w:top w:val="none" w:sz="0" w:space="0" w:color="auto"/>
            <w:left w:val="none" w:sz="0" w:space="0" w:color="auto"/>
            <w:bottom w:val="none" w:sz="0" w:space="0" w:color="auto"/>
            <w:right w:val="none" w:sz="0" w:space="0" w:color="auto"/>
          </w:divBdr>
        </w:div>
        <w:div w:id="1191071935">
          <w:marLeft w:val="1080"/>
          <w:marRight w:val="0"/>
          <w:marTop w:val="100"/>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96984105">
      <w:bodyDiv w:val="1"/>
      <w:marLeft w:val="0"/>
      <w:marRight w:val="0"/>
      <w:marTop w:val="0"/>
      <w:marBottom w:val="0"/>
      <w:divBdr>
        <w:top w:val="none" w:sz="0" w:space="0" w:color="auto"/>
        <w:left w:val="none" w:sz="0" w:space="0" w:color="auto"/>
        <w:bottom w:val="none" w:sz="0" w:space="0" w:color="auto"/>
        <w:right w:val="none" w:sz="0" w:space="0" w:color="auto"/>
      </w:divBdr>
      <w:divsChild>
        <w:div w:id="751387656">
          <w:marLeft w:val="0"/>
          <w:marRight w:val="0"/>
          <w:marTop w:val="0"/>
          <w:marBottom w:val="0"/>
          <w:divBdr>
            <w:top w:val="none" w:sz="0" w:space="0" w:color="auto"/>
            <w:left w:val="none" w:sz="0" w:space="0" w:color="auto"/>
            <w:bottom w:val="none" w:sz="0" w:space="0" w:color="auto"/>
            <w:right w:val="none" w:sz="0" w:space="0" w:color="auto"/>
          </w:divBdr>
        </w:div>
        <w:div w:id="1901598573">
          <w:marLeft w:val="0"/>
          <w:marRight w:val="0"/>
          <w:marTop w:val="0"/>
          <w:marBottom w:val="0"/>
          <w:divBdr>
            <w:top w:val="none" w:sz="0" w:space="0" w:color="auto"/>
            <w:left w:val="none" w:sz="0" w:space="0" w:color="auto"/>
            <w:bottom w:val="none" w:sz="0" w:space="0" w:color="auto"/>
            <w:right w:val="none" w:sz="0" w:space="0" w:color="auto"/>
          </w:divBdr>
        </w:div>
      </w:divsChild>
    </w:div>
    <w:div w:id="1298219074">
      <w:bodyDiv w:val="1"/>
      <w:marLeft w:val="0"/>
      <w:marRight w:val="0"/>
      <w:marTop w:val="0"/>
      <w:marBottom w:val="0"/>
      <w:divBdr>
        <w:top w:val="none" w:sz="0" w:space="0" w:color="auto"/>
        <w:left w:val="none" w:sz="0" w:space="0" w:color="auto"/>
        <w:bottom w:val="none" w:sz="0" w:space="0" w:color="auto"/>
        <w:right w:val="none" w:sz="0" w:space="0" w:color="auto"/>
      </w:divBdr>
    </w:div>
    <w:div w:id="1322854867">
      <w:bodyDiv w:val="1"/>
      <w:marLeft w:val="0"/>
      <w:marRight w:val="0"/>
      <w:marTop w:val="0"/>
      <w:marBottom w:val="0"/>
      <w:divBdr>
        <w:top w:val="none" w:sz="0" w:space="0" w:color="auto"/>
        <w:left w:val="none" w:sz="0" w:space="0" w:color="auto"/>
        <w:bottom w:val="none" w:sz="0" w:space="0" w:color="auto"/>
        <w:right w:val="none" w:sz="0" w:space="0" w:color="auto"/>
      </w:divBdr>
    </w:div>
    <w:div w:id="1445999899">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486819166">
      <w:bodyDiv w:val="1"/>
      <w:marLeft w:val="0"/>
      <w:marRight w:val="0"/>
      <w:marTop w:val="0"/>
      <w:marBottom w:val="0"/>
      <w:divBdr>
        <w:top w:val="none" w:sz="0" w:space="0" w:color="auto"/>
        <w:left w:val="none" w:sz="0" w:space="0" w:color="auto"/>
        <w:bottom w:val="none" w:sz="0" w:space="0" w:color="auto"/>
        <w:right w:val="none" w:sz="0" w:space="0" w:color="auto"/>
      </w:divBdr>
    </w:div>
    <w:div w:id="1555853477">
      <w:bodyDiv w:val="1"/>
      <w:marLeft w:val="0"/>
      <w:marRight w:val="0"/>
      <w:marTop w:val="0"/>
      <w:marBottom w:val="0"/>
      <w:divBdr>
        <w:top w:val="none" w:sz="0" w:space="0" w:color="auto"/>
        <w:left w:val="none" w:sz="0" w:space="0" w:color="auto"/>
        <w:bottom w:val="none" w:sz="0" w:space="0" w:color="auto"/>
        <w:right w:val="none" w:sz="0" w:space="0" w:color="auto"/>
      </w:divBdr>
      <w:divsChild>
        <w:div w:id="33384744">
          <w:marLeft w:val="360"/>
          <w:marRight w:val="0"/>
          <w:marTop w:val="200"/>
          <w:marBottom w:val="0"/>
          <w:divBdr>
            <w:top w:val="none" w:sz="0" w:space="0" w:color="auto"/>
            <w:left w:val="none" w:sz="0" w:space="0" w:color="auto"/>
            <w:bottom w:val="none" w:sz="0" w:space="0" w:color="auto"/>
            <w:right w:val="none" w:sz="0" w:space="0" w:color="auto"/>
          </w:divBdr>
        </w:div>
        <w:div w:id="1989283257">
          <w:marLeft w:val="1080"/>
          <w:marRight w:val="0"/>
          <w:marTop w:val="100"/>
          <w:marBottom w:val="0"/>
          <w:divBdr>
            <w:top w:val="none" w:sz="0" w:space="0" w:color="auto"/>
            <w:left w:val="none" w:sz="0" w:space="0" w:color="auto"/>
            <w:bottom w:val="none" w:sz="0" w:space="0" w:color="auto"/>
            <w:right w:val="none" w:sz="0" w:space="0" w:color="auto"/>
          </w:divBdr>
        </w:div>
        <w:div w:id="1301498714">
          <w:marLeft w:val="1080"/>
          <w:marRight w:val="0"/>
          <w:marTop w:val="100"/>
          <w:marBottom w:val="0"/>
          <w:divBdr>
            <w:top w:val="none" w:sz="0" w:space="0" w:color="auto"/>
            <w:left w:val="none" w:sz="0" w:space="0" w:color="auto"/>
            <w:bottom w:val="none" w:sz="0" w:space="0" w:color="auto"/>
            <w:right w:val="none" w:sz="0" w:space="0" w:color="auto"/>
          </w:divBdr>
        </w:div>
        <w:div w:id="1392265682">
          <w:marLeft w:val="360"/>
          <w:marRight w:val="0"/>
          <w:marTop w:val="200"/>
          <w:marBottom w:val="0"/>
          <w:divBdr>
            <w:top w:val="none" w:sz="0" w:space="0" w:color="auto"/>
            <w:left w:val="none" w:sz="0" w:space="0" w:color="auto"/>
            <w:bottom w:val="none" w:sz="0" w:space="0" w:color="auto"/>
            <w:right w:val="none" w:sz="0" w:space="0" w:color="auto"/>
          </w:divBdr>
        </w:div>
        <w:div w:id="1464813068">
          <w:marLeft w:val="1080"/>
          <w:marRight w:val="0"/>
          <w:marTop w:val="100"/>
          <w:marBottom w:val="0"/>
          <w:divBdr>
            <w:top w:val="none" w:sz="0" w:space="0" w:color="auto"/>
            <w:left w:val="none" w:sz="0" w:space="0" w:color="auto"/>
            <w:bottom w:val="none" w:sz="0" w:space="0" w:color="auto"/>
            <w:right w:val="none" w:sz="0" w:space="0" w:color="auto"/>
          </w:divBdr>
        </w:div>
        <w:div w:id="81418954">
          <w:marLeft w:val="1080"/>
          <w:marRight w:val="0"/>
          <w:marTop w:val="100"/>
          <w:marBottom w:val="0"/>
          <w:divBdr>
            <w:top w:val="none" w:sz="0" w:space="0" w:color="auto"/>
            <w:left w:val="none" w:sz="0" w:space="0" w:color="auto"/>
            <w:bottom w:val="none" w:sz="0" w:space="0" w:color="auto"/>
            <w:right w:val="none" w:sz="0" w:space="0" w:color="auto"/>
          </w:divBdr>
        </w:div>
        <w:div w:id="1606380161">
          <w:marLeft w:val="1080"/>
          <w:marRight w:val="0"/>
          <w:marTop w:val="100"/>
          <w:marBottom w:val="0"/>
          <w:divBdr>
            <w:top w:val="none" w:sz="0" w:space="0" w:color="auto"/>
            <w:left w:val="none" w:sz="0" w:space="0" w:color="auto"/>
            <w:bottom w:val="none" w:sz="0" w:space="0" w:color="auto"/>
            <w:right w:val="none" w:sz="0" w:space="0" w:color="auto"/>
          </w:divBdr>
        </w:div>
        <w:div w:id="904680299">
          <w:marLeft w:val="360"/>
          <w:marRight w:val="0"/>
          <w:marTop w:val="200"/>
          <w:marBottom w:val="0"/>
          <w:divBdr>
            <w:top w:val="none" w:sz="0" w:space="0" w:color="auto"/>
            <w:left w:val="none" w:sz="0" w:space="0" w:color="auto"/>
            <w:bottom w:val="none" w:sz="0" w:space="0" w:color="auto"/>
            <w:right w:val="none" w:sz="0" w:space="0" w:color="auto"/>
          </w:divBdr>
        </w:div>
        <w:div w:id="494608629">
          <w:marLeft w:val="1080"/>
          <w:marRight w:val="0"/>
          <w:marTop w:val="100"/>
          <w:marBottom w:val="0"/>
          <w:divBdr>
            <w:top w:val="none" w:sz="0" w:space="0" w:color="auto"/>
            <w:left w:val="none" w:sz="0" w:space="0" w:color="auto"/>
            <w:bottom w:val="none" w:sz="0" w:space="0" w:color="auto"/>
            <w:right w:val="none" w:sz="0" w:space="0" w:color="auto"/>
          </w:divBdr>
        </w:div>
      </w:divsChild>
    </w:div>
    <w:div w:id="1618173740">
      <w:bodyDiv w:val="1"/>
      <w:marLeft w:val="0"/>
      <w:marRight w:val="0"/>
      <w:marTop w:val="0"/>
      <w:marBottom w:val="0"/>
      <w:divBdr>
        <w:top w:val="none" w:sz="0" w:space="0" w:color="auto"/>
        <w:left w:val="none" w:sz="0" w:space="0" w:color="auto"/>
        <w:bottom w:val="none" w:sz="0" w:space="0" w:color="auto"/>
        <w:right w:val="none" w:sz="0" w:space="0" w:color="auto"/>
      </w:divBdr>
    </w:div>
    <w:div w:id="1639651003">
      <w:bodyDiv w:val="1"/>
      <w:marLeft w:val="0"/>
      <w:marRight w:val="0"/>
      <w:marTop w:val="0"/>
      <w:marBottom w:val="0"/>
      <w:divBdr>
        <w:top w:val="none" w:sz="0" w:space="0" w:color="auto"/>
        <w:left w:val="none" w:sz="0" w:space="0" w:color="auto"/>
        <w:bottom w:val="none" w:sz="0" w:space="0" w:color="auto"/>
        <w:right w:val="none" w:sz="0" w:space="0" w:color="auto"/>
      </w:divBdr>
    </w:div>
    <w:div w:id="1677801546">
      <w:bodyDiv w:val="1"/>
      <w:marLeft w:val="0"/>
      <w:marRight w:val="0"/>
      <w:marTop w:val="0"/>
      <w:marBottom w:val="0"/>
      <w:divBdr>
        <w:top w:val="none" w:sz="0" w:space="0" w:color="auto"/>
        <w:left w:val="none" w:sz="0" w:space="0" w:color="auto"/>
        <w:bottom w:val="none" w:sz="0" w:space="0" w:color="auto"/>
        <w:right w:val="none" w:sz="0" w:space="0" w:color="auto"/>
      </w:divBdr>
    </w:div>
    <w:div w:id="1771582536">
      <w:bodyDiv w:val="1"/>
      <w:marLeft w:val="0"/>
      <w:marRight w:val="0"/>
      <w:marTop w:val="0"/>
      <w:marBottom w:val="0"/>
      <w:divBdr>
        <w:top w:val="none" w:sz="0" w:space="0" w:color="auto"/>
        <w:left w:val="none" w:sz="0" w:space="0" w:color="auto"/>
        <w:bottom w:val="none" w:sz="0" w:space="0" w:color="auto"/>
        <w:right w:val="none" w:sz="0" w:space="0" w:color="auto"/>
      </w:divBdr>
    </w:div>
    <w:div w:id="1785226819">
      <w:bodyDiv w:val="1"/>
      <w:marLeft w:val="0"/>
      <w:marRight w:val="0"/>
      <w:marTop w:val="0"/>
      <w:marBottom w:val="0"/>
      <w:divBdr>
        <w:top w:val="none" w:sz="0" w:space="0" w:color="auto"/>
        <w:left w:val="none" w:sz="0" w:space="0" w:color="auto"/>
        <w:bottom w:val="none" w:sz="0" w:space="0" w:color="auto"/>
        <w:right w:val="none" w:sz="0" w:space="0" w:color="auto"/>
      </w:divBdr>
    </w:div>
    <w:div w:id="179143336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225273">
      <w:bodyDiv w:val="1"/>
      <w:marLeft w:val="0"/>
      <w:marRight w:val="0"/>
      <w:marTop w:val="0"/>
      <w:marBottom w:val="0"/>
      <w:divBdr>
        <w:top w:val="none" w:sz="0" w:space="0" w:color="auto"/>
        <w:left w:val="none" w:sz="0" w:space="0" w:color="auto"/>
        <w:bottom w:val="none" w:sz="0" w:space="0" w:color="auto"/>
        <w:right w:val="none" w:sz="0" w:space="0" w:color="auto"/>
      </w:divBdr>
    </w:div>
    <w:div w:id="1987776024">
      <w:bodyDiv w:val="1"/>
      <w:marLeft w:val="0"/>
      <w:marRight w:val="0"/>
      <w:marTop w:val="0"/>
      <w:marBottom w:val="0"/>
      <w:divBdr>
        <w:top w:val="none" w:sz="0" w:space="0" w:color="auto"/>
        <w:left w:val="none" w:sz="0" w:space="0" w:color="auto"/>
        <w:bottom w:val="none" w:sz="0" w:space="0" w:color="auto"/>
        <w:right w:val="none" w:sz="0" w:space="0" w:color="auto"/>
      </w:divBdr>
      <w:divsChild>
        <w:div w:id="9718102">
          <w:marLeft w:val="360"/>
          <w:marRight w:val="0"/>
          <w:marTop w:val="200"/>
          <w:marBottom w:val="0"/>
          <w:divBdr>
            <w:top w:val="none" w:sz="0" w:space="0" w:color="auto"/>
            <w:left w:val="none" w:sz="0" w:space="0" w:color="auto"/>
            <w:bottom w:val="none" w:sz="0" w:space="0" w:color="auto"/>
            <w:right w:val="none" w:sz="0" w:space="0" w:color="auto"/>
          </w:divBdr>
        </w:div>
        <w:div w:id="559249766">
          <w:marLeft w:val="1080"/>
          <w:marRight w:val="0"/>
          <w:marTop w:val="100"/>
          <w:marBottom w:val="0"/>
          <w:divBdr>
            <w:top w:val="none" w:sz="0" w:space="0" w:color="auto"/>
            <w:left w:val="none" w:sz="0" w:space="0" w:color="auto"/>
            <w:bottom w:val="none" w:sz="0" w:space="0" w:color="auto"/>
            <w:right w:val="none" w:sz="0" w:space="0" w:color="auto"/>
          </w:divBdr>
        </w:div>
        <w:div w:id="1937134976">
          <w:marLeft w:val="1080"/>
          <w:marRight w:val="0"/>
          <w:marTop w:val="100"/>
          <w:marBottom w:val="0"/>
          <w:divBdr>
            <w:top w:val="none" w:sz="0" w:space="0" w:color="auto"/>
            <w:left w:val="none" w:sz="0" w:space="0" w:color="auto"/>
            <w:bottom w:val="none" w:sz="0" w:space="0" w:color="auto"/>
            <w:right w:val="none" w:sz="0" w:space="0" w:color="auto"/>
          </w:divBdr>
        </w:div>
        <w:div w:id="1057316771">
          <w:marLeft w:val="360"/>
          <w:marRight w:val="0"/>
          <w:marTop w:val="200"/>
          <w:marBottom w:val="0"/>
          <w:divBdr>
            <w:top w:val="none" w:sz="0" w:space="0" w:color="auto"/>
            <w:left w:val="none" w:sz="0" w:space="0" w:color="auto"/>
            <w:bottom w:val="none" w:sz="0" w:space="0" w:color="auto"/>
            <w:right w:val="none" w:sz="0" w:space="0" w:color="auto"/>
          </w:divBdr>
        </w:div>
        <w:div w:id="861212018">
          <w:marLeft w:val="1080"/>
          <w:marRight w:val="0"/>
          <w:marTop w:val="100"/>
          <w:marBottom w:val="0"/>
          <w:divBdr>
            <w:top w:val="none" w:sz="0" w:space="0" w:color="auto"/>
            <w:left w:val="none" w:sz="0" w:space="0" w:color="auto"/>
            <w:bottom w:val="none" w:sz="0" w:space="0" w:color="auto"/>
            <w:right w:val="none" w:sz="0" w:space="0" w:color="auto"/>
          </w:divBdr>
        </w:div>
        <w:div w:id="2035299607">
          <w:marLeft w:val="1080"/>
          <w:marRight w:val="0"/>
          <w:marTop w:val="100"/>
          <w:marBottom w:val="0"/>
          <w:divBdr>
            <w:top w:val="none" w:sz="0" w:space="0" w:color="auto"/>
            <w:left w:val="none" w:sz="0" w:space="0" w:color="auto"/>
            <w:bottom w:val="none" w:sz="0" w:space="0" w:color="auto"/>
            <w:right w:val="none" w:sz="0" w:space="0" w:color="auto"/>
          </w:divBdr>
        </w:div>
        <w:div w:id="1229338342">
          <w:marLeft w:val="1080"/>
          <w:marRight w:val="0"/>
          <w:marTop w:val="100"/>
          <w:marBottom w:val="0"/>
          <w:divBdr>
            <w:top w:val="none" w:sz="0" w:space="0" w:color="auto"/>
            <w:left w:val="none" w:sz="0" w:space="0" w:color="auto"/>
            <w:bottom w:val="none" w:sz="0" w:space="0" w:color="auto"/>
            <w:right w:val="none" w:sz="0" w:space="0" w:color="auto"/>
          </w:divBdr>
        </w:div>
        <w:div w:id="353580739">
          <w:marLeft w:val="360"/>
          <w:marRight w:val="0"/>
          <w:marTop w:val="200"/>
          <w:marBottom w:val="0"/>
          <w:divBdr>
            <w:top w:val="none" w:sz="0" w:space="0" w:color="auto"/>
            <w:left w:val="none" w:sz="0" w:space="0" w:color="auto"/>
            <w:bottom w:val="none" w:sz="0" w:space="0" w:color="auto"/>
            <w:right w:val="none" w:sz="0" w:space="0" w:color="auto"/>
          </w:divBdr>
        </w:div>
        <w:div w:id="951593036">
          <w:marLeft w:val="1080"/>
          <w:marRight w:val="0"/>
          <w:marTop w:val="100"/>
          <w:marBottom w:val="0"/>
          <w:divBdr>
            <w:top w:val="none" w:sz="0" w:space="0" w:color="auto"/>
            <w:left w:val="none" w:sz="0" w:space="0" w:color="auto"/>
            <w:bottom w:val="none" w:sz="0" w:space="0" w:color="auto"/>
            <w:right w:val="none" w:sz="0" w:space="0" w:color="auto"/>
          </w:divBdr>
        </w:div>
      </w:divsChild>
    </w:div>
    <w:div w:id="2126196328">
      <w:bodyDiv w:val="1"/>
      <w:marLeft w:val="0"/>
      <w:marRight w:val="0"/>
      <w:marTop w:val="0"/>
      <w:marBottom w:val="0"/>
      <w:divBdr>
        <w:top w:val="none" w:sz="0" w:space="0" w:color="auto"/>
        <w:left w:val="none" w:sz="0" w:space="0" w:color="auto"/>
        <w:bottom w:val="none" w:sz="0" w:space="0" w:color="auto"/>
        <w:right w:val="none" w:sz="0" w:space="0" w:color="auto"/>
      </w:divBdr>
      <w:divsChild>
        <w:div w:id="2008361547">
          <w:marLeft w:val="0"/>
          <w:marRight w:val="0"/>
          <w:marTop w:val="0"/>
          <w:marBottom w:val="0"/>
          <w:divBdr>
            <w:top w:val="none" w:sz="0" w:space="0" w:color="auto"/>
            <w:left w:val="none" w:sz="0" w:space="0" w:color="auto"/>
            <w:bottom w:val="none" w:sz="0" w:space="0" w:color="auto"/>
            <w:right w:val="none" w:sz="0" w:space="0" w:color="auto"/>
          </w:divBdr>
        </w:div>
        <w:div w:id="18876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fa.com/printing/events/fespa-202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gfa.com" TargetMode="External"/><Relationship Id="rId4" Type="http://schemas.openxmlformats.org/officeDocument/2006/relationships/settings" Target="settings.xml"/><Relationship Id="rId9" Type="http://schemas.openxmlformats.org/officeDocument/2006/relationships/hyperlink" Target="mailto:mike.horsten@agfa.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mailto:mike.horsten@agfa.com" TargetMode="External"/><Relationship Id="rId2" Type="http://schemas.openxmlformats.org/officeDocument/2006/relationships/hyperlink" Target="http://www.agfa.com" TargetMode="External"/><Relationship Id="rId1" Type="http://schemas.openxmlformats.org/officeDocument/2006/relationships/hyperlink" Target="mailto:mike.horsten@agfa.com" TargetMode="External"/><Relationship Id="rId4" Type="http://schemas.openxmlformats.org/officeDocument/2006/relationships/hyperlink" Target="http://www.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0CCC2-3CAB-43BD-B428-79760442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1</TotalTime>
  <Pages>4</Pages>
  <Words>938</Words>
  <Characters>6511</Characters>
  <Application>Microsoft Office Word</Application>
  <DocSecurity>0</DocSecurity>
  <Lines>54</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Agfa Graphics</Company>
  <LinksUpToDate>false</LinksUpToDate>
  <CharactersWithSpaces>7435</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ilse.joosen@agfa.com</dc:creator>
  <cp:lastModifiedBy>Ilse Joosen</cp:lastModifiedBy>
  <cp:revision>21</cp:revision>
  <cp:lastPrinted>2023-03-09T11:29:00Z</cp:lastPrinted>
  <dcterms:created xsi:type="dcterms:W3CDTF">2023-03-07T14:38:00Z</dcterms:created>
  <dcterms:modified xsi:type="dcterms:W3CDTF">2023-03-15T09:34:00Z</dcterms:modified>
</cp:coreProperties>
</file>