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DD73" w14:textId="75F96F19" w:rsidR="00A93C00" w:rsidRPr="00D57A2A" w:rsidRDefault="00E23CE3" w:rsidP="004541B1">
      <w:pPr>
        <w:ind w:left="2410"/>
        <w:rPr>
          <w:rFonts w:ascii="Bosis for Agfa Medium" w:hAnsi="Bosis for Agfa Medium"/>
          <w:i/>
          <w:lang w:val="it-IT"/>
        </w:rPr>
      </w:pPr>
      <w:r w:rsidRPr="00A02C22">
        <w:rPr>
          <w:rFonts w:ascii="Bosis for Agfa Medium" w:hAnsi="Bosis for Agfa Medium"/>
          <w:b/>
          <w:bCs/>
          <w:snapToGrid w:val="0"/>
          <w:sz w:val="36"/>
          <w:lang w:val="it-IT"/>
        </w:rPr>
        <w:t>Il nuovo modulo di pulitura Attiro di Agfa riduce la manutenzione richiesta nella fase di prestampa</w:t>
      </w:r>
    </w:p>
    <w:p w14:paraId="1E2345F8" w14:textId="3F2597DE" w:rsidR="00E23CE3" w:rsidRPr="00D57A2A" w:rsidRDefault="00E23CE3" w:rsidP="00B40D96">
      <w:pPr>
        <w:ind w:left="2410"/>
        <w:jc w:val="both"/>
        <w:rPr>
          <w:rFonts w:ascii="Bosis for Agfa Medium" w:hAnsi="Bosis for Agfa Medium"/>
          <w:i/>
          <w:lang w:val="it-IT"/>
        </w:rPr>
      </w:pPr>
      <w:r w:rsidRPr="00A02C22">
        <w:rPr>
          <w:rFonts w:ascii="Bosis for Agfa Medium" w:hAnsi="Bosis for Agfa Medium"/>
          <w:i/>
          <w:iCs/>
          <w:szCs w:val="22"/>
          <w:lang w:val="it-IT"/>
        </w:rPr>
        <w:t>Agfa aggiunge un modulo di pulitura all’unità Attiro per lastre di stampa sensibili al laser viola per quotidiani, riducendo considerevolmente la frequenza di manutenzione.</w:t>
      </w:r>
    </w:p>
    <w:p w14:paraId="4A3FEF9E" w14:textId="44F03B30" w:rsidR="00E23CE3" w:rsidRPr="00D57A2A" w:rsidRDefault="00E23CE3" w:rsidP="00E23CE3">
      <w:pPr>
        <w:ind w:left="2410"/>
        <w:rPr>
          <w:rFonts w:ascii="Bosis for Agfa Medium" w:hAnsi="Bosis for Agfa Medium"/>
          <w:b/>
          <w:lang w:val="it-IT"/>
        </w:rPr>
      </w:pPr>
      <w:proofErr w:type="spellStart"/>
      <w:r w:rsidRPr="00A02C22">
        <w:rPr>
          <w:rFonts w:ascii="Bosis for Agfa Medium" w:hAnsi="Bosis for Agfa Medium"/>
          <w:b/>
          <w:bCs/>
          <w:szCs w:val="22"/>
          <w:lang w:val="it-IT"/>
        </w:rPr>
        <w:t>Mortsel</w:t>
      </w:r>
      <w:proofErr w:type="spellEnd"/>
      <w:r w:rsidRPr="00A02C22">
        <w:rPr>
          <w:rFonts w:ascii="Bosis for Agfa Medium" w:hAnsi="Bosis for Agfa Medium"/>
          <w:b/>
          <w:bCs/>
          <w:szCs w:val="22"/>
          <w:lang w:val="it-IT"/>
        </w:rPr>
        <w:t xml:space="preserve">, Belgio – </w:t>
      </w:r>
      <w:r w:rsidR="00060132">
        <w:rPr>
          <w:rFonts w:ascii="Bosis for Agfa Medium" w:hAnsi="Bosis for Agfa Medium"/>
          <w:b/>
          <w:bCs/>
          <w:color w:val="auto"/>
          <w:szCs w:val="22"/>
          <w:lang w:val="it-IT"/>
        </w:rPr>
        <w:t>29</w:t>
      </w:r>
      <w:r w:rsidRPr="00A02C22">
        <w:rPr>
          <w:rFonts w:ascii="Bosis for Agfa Medium" w:hAnsi="Bosis for Agfa Medium"/>
          <w:b/>
          <w:bCs/>
          <w:color w:val="auto"/>
          <w:szCs w:val="22"/>
          <w:lang w:val="it-IT"/>
        </w:rPr>
        <w:t xml:space="preserve"> giugno 2020</w:t>
      </w:r>
    </w:p>
    <w:p w14:paraId="11D866E7" w14:textId="0513C863" w:rsidR="00E23CE3" w:rsidRPr="00D57A2A" w:rsidRDefault="00E23CE3" w:rsidP="00E23CE3">
      <w:pPr>
        <w:ind w:left="2410"/>
        <w:jc w:val="both"/>
        <w:rPr>
          <w:rFonts w:ascii="Bosis for Agfa Medium" w:hAnsi="Bosis for Agfa Medium"/>
          <w:lang w:val="it-IT"/>
        </w:rPr>
      </w:pPr>
      <w:r w:rsidRPr="00A02C22">
        <w:rPr>
          <w:rFonts w:ascii="Bosis for Agfa Medium" w:hAnsi="Bosis for Agfa Medium"/>
          <w:szCs w:val="22"/>
          <w:lang w:val="it-IT"/>
        </w:rPr>
        <w:t xml:space="preserve">Il modulo di pulitura Attiro consente agli stampatori di quotidiani di pulire la loro unità Attiro soltanto dopo 12.000 m² di lastre di stampa. In questo modo è possibile ridurre il carico di lavoro per la maggior parte degli utenti fino a tre – o al massimo quattro – interventi di pulizia all’anno. Il modulo di pulitura Attiro rende ancora più comodo l’utilizzo della tecnologia di lastre per laser viola Agfa Avatar V-ZH e N95-VCF in abbinamento alle unità di pulitura Attiro. </w:t>
      </w:r>
    </w:p>
    <w:p w14:paraId="35F071FA" w14:textId="7A83DCBE" w:rsidR="00E23CE3" w:rsidRPr="00D57A2A" w:rsidRDefault="000F5622" w:rsidP="00E23CE3">
      <w:pPr>
        <w:ind w:left="2410"/>
        <w:jc w:val="both"/>
        <w:rPr>
          <w:rFonts w:ascii="Bosis for Agfa Medium" w:hAnsi="Bosis for Agfa Medium"/>
          <w:lang w:val="it-IT"/>
        </w:rPr>
      </w:pPr>
      <w:r w:rsidRPr="00A02C22">
        <w:rPr>
          <w:rFonts w:ascii="Bosis for Agfa Medium" w:hAnsi="Bosis for Agfa Medium"/>
          <w:szCs w:val="22"/>
          <w:lang w:val="it-IT"/>
        </w:rPr>
        <w:t xml:space="preserve">“Il personale di prestampa che opera presso gli stampatori di quotidiani di tutto il mondo conosce e apprezza l’unità di pulitura a cascata Attiro di Agfa grazie al suo uso minimo di liquido di pulitura, alla semplicità della manutenzione e al ridotto consumo di energia”, ha affermato </w:t>
      </w:r>
      <w:proofErr w:type="spellStart"/>
      <w:r w:rsidRPr="00A02C22">
        <w:rPr>
          <w:rFonts w:ascii="Bosis for Agfa Medium" w:hAnsi="Bosis for Agfa Medium"/>
          <w:szCs w:val="22"/>
          <w:lang w:val="it-IT"/>
        </w:rPr>
        <w:t>Rainer</w:t>
      </w:r>
      <w:proofErr w:type="spellEnd"/>
      <w:r w:rsidRPr="00A02C22">
        <w:rPr>
          <w:rFonts w:ascii="Bosis for Agfa Medium" w:hAnsi="Bosis for Agfa Medium"/>
          <w:szCs w:val="22"/>
          <w:lang w:val="it-IT"/>
        </w:rPr>
        <w:t xml:space="preserve"> </w:t>
      </w:r>
      <w:proofErr w:type="spellStart"/>
      <w:r w:rsidRPr="00A02C22">
        <w:rPr>
          <w:rFonts w:ascii="Bosis for Agfa Medium" w:hAnsi="Bosis for Agfa Medium"/>
          <w:szCs w:val="22"/>
          <w:lang w:val="it-IT"/>
        </w:rPr>
        <w:t>Kirschke</w:t>
      </w:r>
      <w:proofErr w:type="spellEnd"/>
      <w:r w:rsidRPr="00A02C22">
        <w:rPr>
          <w:rFonts w:ascii="Bosis for Agfa Medium" w:hAnsi="Bosis for Agfa Medium"/>
          <w:szCs w:val="22"/>
          <w:lang w:val="it-IT"/>
        </w:rPr>
        <w:t xml:space="preserve">, Market Manager </w:t>
      </w:r>
      <w:proofErr w:type="spellStart"/>
      <w:r w:rsidRPr="00A02C22">
        <w:rPr>
          <w:rFonts w:ascii="Bosis for Agfa Medium" w:hAnsi="Bosis for Agfa Medium"/>
          <w:szCs w:val="22"/>
          <w:lang w:val="it-IT"/>
        </w:rPr>
        <w:t>Newspapers</w:t>
      </w:r>
      <w:proofErr w:type="spellEnd"/>
      <w:r w:rsidRPr="00A02C22">
        <w:rPr>
          <w:rFonts w:ascii="Bosis for Agfa Medium" w:hAnsi="Bosis for Agfa Medium"/>
          <w:szCs w:val="22"/>
          <w:lang w:val="it-IT"/>
        </w:rPr>
        <w:t xml:space="preserve"> di Agfa. “A essere ridotte sono anche le dimensioni del sistema: ciò rende possibile spostare la produzione delle lastre vicino alla console di stampa e aumentare in tal modo l’efficienza. In linea con la nostra strategia ECO³, il nuovo modulo di pulitura Attiro rende la nostra soluzione di produzione di lastre ancora più rispettosa dell’ambiente, economica e pratica da utilizzare”.</w:t>
      </w:r>
    </w:p>
    <w:p w14:paraId="6451574A" w14:textId="239E9866" w:rsidR="00651A2C" w:rsidRPr="00D57A2A" w:rsidRDefault="00651A2C" w:rsidP="00651A2C">
      <w:pPr>
        <w:ind w:left="2410"/>
        <w:jc w:val="both"/>
        <w:rPr>
          <w:rFonts w:ascii="Bosis for Agfa Medium" w:hAnsi="Bosis for Agfa Medium"/>
          <w:lang w:val="it-IT"/>
        </w:rPr>
      </w:pPr>
      <w:r w:rsidRPr="00A02C22">
        <w:rPr>
          <w:rFonts w:ascii="Bosis for Agfa Medium" w:hAnsi="Bosis for Agfa Medium"/>
          <w:szCs w:val="22"/>
          <w:lang w:val="it-IT"/>
        </w:rPr>
        <w:t xml:space="preserve">Lo stampatore di quotidiani tedesco </w:t>
      </w:r>
      <w:proofErr w:type="spellStart"/>
      <w:r w:rsidRPr="00A02C22">
        <w:rPr>
          <w:rFonts w:ascii="Bosis for Agfa Medium" w:hAnsi="Bosis for Agfa Medium"/>
          <w:szCs w:val="22"/>
          <w:lang w:val="it-IT"/>
        </w:rPr>
        <w:t>Main</w:t>
      </w:r>
      <w:proofErr w:type="spellEnd"/>
      <w:r w:rsidRPr="00A02C22">
        <w:rPr>
          <w:rFonts w:ascii="Bosis for Agfa Medium" w:hAnsi="Bosis for Agfa Medium"/>
          <w:szCs w:val="22"/>
          <w:lang w:val="it-IT"/>
        </w:rPr>
        <w:t xml:space="preserve">-Post è stato tra i primi ad adottare il modulo di pulitura Attiro. “I risultati del processo di pulitura automatizzato sono eccellenti”, ha affermato Thomas </w:t>
      </w:r>
      <w:proofErr w:type="spellStart"/>
      <w:r w:rsidRPr="00A02C22">
        <w:rPr>
          <w:rFonts w:ascii="Bosis for Agfa Medium" w:hAnsi="Bosis for Agfa Medium"/>
          <w:szCs w:val="22"/>
          <w:lang w:val="it-IT"/>
        </w:rPr>
        <w:t>Gabel</w:t>
      </w:r>
      <w:proofErr w:type="spellEnd"/>
      <w:r w:rsidRPr="00A02C22">
        <w:rPr>
          <w:rFonts w:ascii="Bosis for Agfa Medium" w:hAnsi="Bosis for Agfa Medium"/>
          <w:szCs w:val="22"/>
          <w:lang w:val="it-IT"/>
        </w:rPr>
        <w:t xml:space="preserve">, Responsabile di produzione. “Il modulo di pulitura Attiro ci ha permesso di portare il ciclo di pulitura da 8.000 a 12.000 m². In questo modo abbiamo ridotto non solo il carico di lavoro e i costi, bensì anche la quantità di prodotti utilizzati per pulire </w:t>
      </w:r>
      <w:r w:rsidR="00060132">
        <w:rPr>
          <w:rFonts w:ascii="Bosis for Agfa Medium" w:hAnsi="Bosis for Agfa Medium"/>
          <w:szCs w:val="22"/>
          <w:lang w:val="it-IT"/>
        </w:rPr>
        <w:t>l’unità di trattamento lastre</w:t>
      </w:r>
      <w:r w:rsidRPr="00A02C22">
        <w:rPr>
          <w:rFonts w:ascii="Bosis for Agfa Medium" w:hAnsi="Bosis for Agfa Medium"/>
          <w:szCs w:val="22"/>
          <w:lang w:val="it-IT"/>
        </w:rPr>
        <w:t>. Le due puliture intermedie automatizzate possono essere eseguite con un semplice tocco sullo schermo dell’unità di pulitura Attiro”.</w:t>
      </w:r>
    </w:p>
    <w:p w14:paraId="3C92B2DC" w14:textId="21A262D3" w:rsidR="00E23CE3" w:rsidRPr="00D57A2A" w:rsidRDefault="00E23CE3" w:rsidP="00E23CE3">
      <w:pPr>
        <w:ind w:left="2410"/>
        <w:jc w:val="both"/>
        <w:rPr>
          <w:rFonts w:ascii="Bosis for Agfa Medium" w:hAnsi="Bosis for Agfa Medium"/>
          <w:i/>
          <w:lang w:val="it-IT"/>
        </w:rPr>
      </w:pPr>
      <w:r w:rsidRPr="00A02C22">
        <w:rPr>
          <w:rFonts w:ascii="Bosis for Agfa Medium" w:hAnsi="Bosis for Agfa Medium"/>
          <w:i/>
          <w:iCs/>
          <w:szCs w:val="22"/>
          <w:lang w:val="it-IT"/>
        </w:rPr>
        <w:lastRenderedPageBreak/>
        <w:t xml:space="preserve">Il modulo di pulitura Attiro può essere aggiunto a tutte le unità Attiro esistenti ed è disponibile per tutti coloro che utilizzano lastre Agfa. </w:t>
      </w:r>
    </w:p>
    <w:p w14:paraId="71A9424E" w14:textId="77777777" w:rsidR="005A5F9B" w:rsidRPr="00D57A2A" w:rsidRDefault="005A5F9B">
      <w:pPr>
        <w:spacing w:after="0" w:line="240" w:lineRule="auto"/>
        <w:rPr>
          <w:rFonts w:ascii="Bosis for Agfa Medium" w:hAnsi="Bosis for Agfa Medium"/>
          <w:b/>
          <w:lang w:val="it-IT"/>
        </w:rPr>
      </w:pPr>
    </w:p>
    <w:p w14:paraId="3ACBA903" w14:textId="77777777" w:rsidR="00F75147" w:rsidRDefault="00F75147" w:rsidP="00F75147">
      <w:pPr>
        <w:spacing w:after="0" w:line="240" w:lineRule="auto"/>
        <w:ind w:left="2410"/>
        <w:rPr>
          <w:rFonts w:ascii="Bosis for Agfa Medium" w:hAnsi="Bosis for Agfa Medium"/>
          <w:b/>
          <w:bCs/>
          <w:szCs w:val="22"/>
          <w:lang w:val="it-IT"/>
        </w:rPr>
      </w:pPr>
    </w:p>
    <w:p w14:paraId="05618F6B" w14:textId="457BD5F3" w:rsidR="005444F1" w:rsidRPr="00D57A2A" w:rsidRDefault="005444F1" w:rsidP="00F75147">
      <w:pPr>
        <w:spacing w:line="240" w:lineRule="auto"/>
        <w:ind w:left="2410"/>
        <w:rPr>
          <w:rFonts w:ascii="Bosis for Agfa Medium" w:hAnsi="Bosis for Agfa Medium"/>
          <w:b/>
          <w:lang w:val="it-IT"/>
        </w:rPr>
      </w:pPr>
      <w:bookmarkStart w:id="0" w:name="_GoBack"/>
      <w:bookmarkEnd w:id="0"/>
      <w:r w:rsidRPr="00A02C22">
        <w:rPr>
          <w:rFonts w:ascii="Bosis for Agfa Medium" w:hAnsi="Bosis for Agfa Medium"/>
          <w:b/>
          <w:bCs/>
          <w:szCs w:val="22"/>
          <w:lang w:val="it-IT"/>
        </w:rPr>
        <w:t>Informazioni su Agfa</w:t>
      </w:r>
    </w:p>
    <w:p w14:paraId="0AC7B0B3" w14:textId="77777777" w:rsidR="005444F1" w:rsidRPr="00D57A2A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lang w:val="it-IT"/>
        </w:rPr>
      </w:pPr>
      <w:r w:rsidRPr="00A02C22">
        <w:rPr>
          <w:rFonts w:ascii="Bosis for Agfa Medium" w:hAnsi="Bosis for Agfa Medium"/>
          <w:szCs w:val="22"/>
          <w:lang w:val="it-IT"/>
        </w:rPr>
        <w:t xml:space="preserve">Agfa sviluppa, produce e distribuisce una vasta gamma di sistemi di </w:t>
      </w:r>
      <w:proofErr w:type="spellStart"/>
      <w:r w:rsidRPr="00A02C22">
        <w:rPr>
          <w:rFonts w:ascii="Bosis for Agfa Medium" w:hAnsi="Bosis for Agfa Medium"/>
          <w:szCs w:val="22"/>
          <w:lang w:val="it-IT"/>
        </w:rPr>
        <w:t>imaging</w:t>
      </w:r>
      <w:proofErr w:type="spellEnd"/>
      <w:r w:rsidRPr="00A02C22">
        <w:rPr>
          <w:rFonts w:ascii="Bosis for Agfa Medium" w:hAnsi="Bosis for Agfa Medium"/>
          <w:szCs w:val="22"/>
          <w:lang w:val="it-IT"/>
        </w:rPr>
        <w:t xml:space="preserve"> e soluzioni di </w:t>
      </w:r>
      <w:proofErr w:type="spellStart"/>
      <w:r w:rsidRPr="00A02C22">
        <w:rPr>
          <w:rFonts w:ascii="Bosis for Agfa Medium" w:hAnsi="Bosis for Agfa Medium"/>
          <w:szCs w:val="22"/>
          <w:lang w:val="it-IT"/>
        </w:rPr>
        <w:t>workflow</w:t>
      </w:r>
      <w:proofErr w:type="spellEnd"/>
      <w:r w:rsidRPr="00A02C22">
        <w:rPr>
          <w:rFonts w:ascii="Bosis for Agfa Medium" w:hAnsi="Bosis for Agfa Medium"/>
          <w:szCs w:val="22"/>
          <w:lang w:val="it-IT"/>
        </w:rPr>
        <w:t xml:space="preserve"> per l'industria grafica, per il settore sanitario e per specifici settori hi-tech come i circuiti stampati e le soluzioni per le energie rinnovabili. </w:t>
      </w:r>
    </w:p>
    <w:p w14:paraId="29D278AD" w14:textId="6DB5FEDC" w:rsidR="005444F1" w:rsidRPr="00D57A2A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lang w:val="it-IT"/>
        </w:rPr>
      </w:pPr>
      <w:r w:rsidRPr="00A02C22">
        <w:rPr>
          <w:rFonts w:ascii="Bosis for Agfa Medium" w:hAnsi="Bosis for Agfa Medium"/>
          <w:szCs w:val="22"/>
          <w:lang w:val="it-IT"/>
        </w:rPr>
        <w:t>La sede centrale si trova in Belgio. I maggiori centri di produzione e di ricerca si trovano in Belgio, Stati Uniti, Canada, Germania, Francia, Regno Unito, Austria, Cina e Brasile. Agfa è attiva commercialmente in tutto il mondo attraverso organizzazioni di vendita interamente di proprietà in più di 40 paesi.</w:t>
      </w:r>
    </w:p>
    <w:p w14:paraId="0A6C60CA" w14:textId="77777777" w:rsidR="005444F1" w:rsidRPr="00D57A2A" w:rsidRDefault="005444F1" w:rsidP="005444F1">
      <w:pPr>
        <w:autoSpaceDE w:val="0"/>
        <w:autoSpaceDN w:val="0"/>
        <w:adjustRightInd w:val="0"/>
        <w:ind w:left="2410"/>
        <w:jc w:val="both"/>
        <w:rPr>
          <w:rFonts w:ascii="Bosis for Agfa Medium" w:hAnsi="Bosis for Agfa Medium"/>
          <w:lang w:val="it-IT"/>
        </w:rPr>
      </w:pPr>
    </w:p>
    <w:p w14:paraId="7AC9D3FC" w14:textId="77777777" w:rsidR="005444F1" w:rsidRPr="008E10D2" w:rsidRDefault="005444F1" w:rsidP="005444F1">
      <w:pPr>
        <w:ind w:left="2410"/>
        <w:jc w:val="both"/>
        <w:rPr>
          <w:rFonts w:ascii="Bosis for Agfa Medium" w:hAnsi="Bosis for Agfa Medium"/>
          <w:szCs w:val="22"/>
          <w:lang w:val="it-IT"/>
        </w:rPr>
      </w:pPr>
      <w:r w:rsidRPr="00A02C22">
        <w:rPr>
          <w:rFonts w:ascii="Bosis for Agfa Medium" w:hAnsi="Bosis for Agfa Medium"/>
          <w:b/>
          <w:bCs/>
          <w:szCs w:val="22"/>
          <w:lang w:val="it-IT"/>
        </w:rPr>
        <w:t>Contatti:</w:t>
      </w:r>
      <w:r w:rsidRPr="00A02C22">
        <w:rPr>
          <w:rFonts w:ascii="Bosis for Agfa Medium" w:hAnsi="Bosis for Agfa Medium"/>
          <w:szCs w:val="22"/>
          <w:lang w:val="it-IT"/>
        </w:rPr>
        <w:t xml:space="preserve"> </w:t>
      </w:r>
      <w:hyperlink r:id="rId8" w:history="1">
        <w:r w:rsidRPr="00A02C22">
          <w:rPr>
            <w:rStyle w:val="Hyperlink"/>
            <w:rFonts w:ascii="Bosis for Agfa Medium" w:hAnsi="Bosis for Agfa Medium" w:cs="Arial"/>
            <w:szCs w:val="22"/>
            <w:lang w:val="it-IT"/>
          </w:rPr>
          <w:t>press.graphics@agfa.com</w:t>
        </w:r>
      </w:hyperlink>
    </w:p>
    <w:p w14:paraId="2BD66A00" w14:textId="77777777" w:rsidR="005444F1" w:rsidRPr="00D57A2A" w:rsidRDefault="005444F1">
      <w:pPr>
        <w:spacing w:after="0" w:line="240" w:lineRule="auto"/>
        <w:rPr>
          <w:rFonts w:ascii="Bosis for Agfa Medium" w:hAnsi="Bosis for Agfa Medium"/>
          <w:lang w:val="it-IT"/>
        </w:rPr>
      </w:pPr>
    </w:p>
    <w:p w14:paraId="5BAD5ACA" w14:textId="77777777" w:rsidR="00612BA3" w:rsidRPr="00D57A2A" w:rsidRDefault="00612BA3">
      <w:pPr>
        <w:spacing w:after="0" w:line="240" w:lineRule="auto"/>
        <w:rPr>
          <w:rFonts w:ascii="Bosis for Agfa Medium" w:hAnsi="Bosis for Agfa Medium"/>
          <w:b/>
          <w:i/>
          <w:lang w:val="it-IT"/>
        </w:rPr>
      </w:pPr>
    </w:p>
    <w:p w14:paraId="2480DA97" w14:textId="77777777" w:rsidR="005D7201" w:rsidRPr="00D57A2A" w:rsidRDefault="005D7201" w:rsidP="00FD6CFF">
      <w:pPr>
        <w:spacing w:after="0"/>
        <w:ind w:left="2410"/>
        <w:jc w:val="both"/>
        <w:rPr>
          <w:rFonts w:ascii="Bosis for Agfa Medium" w:hAnsi="Bosis for Agfa Medium"/>
          <w:b/>
          <w:lang w:val="it-IT"/>
        </w:rPr>
      </w:pPr>
    </w:p>
    <w:p w14:paraId="7E4E9936" w14:textId="77777777" w:rsidR="001C13E3" w:rsidRPr="00D57A2A" w:rsidRDefault="001C13E3" w:rsidP="00D7694A">
      <w:pPr>
        <w:spacing w:after="0"/>
        <w:ind w:left="2410"/>
        <w:rPr>
          <w:rFonts w:ascii="Bosis for Agfa Medium" w:hAnsi="Bosis for Agfa Medium"/>
          <w:sz w:val="20"/>
          <w:lang w:val="it-IT"/>
        </w:rPr>
      </w:pPr>
    </w:p>
    <w:sectPr w:rsidR="001C13E3" w:rsidRPr="00D57A2A" w:rsidSect="0031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141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2040" w14:textId="77777777" w:rsidR="00F83809" w:rsidRDefault="00F83809">
      <w:r>
        <w:separator/>
      </w:r>
    </w:p>
    <w:p w14:paraId="58013E58" w14:textId="77777777" w:rsidR="00F83809" w:rsidRDefault="00F83809"/>
    <w:p w14:paraId="42C1A2FD" w14:textId="77777777" w:rsidR="00F83809" w:rsidRDefault="00F83809"/>
    <w:p w14:paraId="1996A8C4" w14:textId="77777777" w:rsidR="00F83809" w:rsidRDefault="00F83809"/>
    <w:p w14:paraId="43D52D69" w14:textId="77777777" w:rsidR="00F83809" w:rsidRDefault="00F83809"/>
    <w:p w14:paraId="643BF68D" w14:textId="77777777" w:rsidR="00F83809" w:rsidRDefault="00F83809" w:rsidP="00420B47"/>
    <w:p w14:paraId="6B6E5E28" w14:textId="77777777" w:rsidR="00F83809" w:rsidRDefault="00F83809"/>
    <w:p w14:paraId="041F03B2" w14:textId="77777777" w:rsidR="00F83809" w:rsidRDefault="00F83809" w:rsidP="00712957"/>
    <w:p w14:paraId="34DD6B27" w14:textId="77777777" w:rsidR="00F83809" w:rsidRDefault="00F83809"/>
  </w:endnote>
  <w:endnote w:type="continuationSeparator" w:id="0">
    <w:p w14:paraId="04867DA3" w14:textId="77777777" w:rsidR="00F83809" w:rsidRDefault="00F83809">
      <w:r>
        <w:continuationSeparator/>
      </w:r>
    </w:p>
    <w:p w14:paraId="368E8EDD" w14:textId="77777777" w:rsidR="00F83809" w:rsidRDefault="00F83809"/>
    <w:p w14:paraId="160B740D" w14:textId="77777777" w:rsidR="00F83809" w:rsidRDefault="00F83809"/>
    <w:p w14:paraId="506FE04D" w14:textId="77777777" w:rsidR="00F83809" w:rsidRDefault="00F83809"/>
    <w:p w14:paraId="6EFCD20C" w14:textId="77777777" w:rsidR="00F83809" w:rsidRDefault="00F83809"/>
    <w:p w14:paraId="7412FBA9" w14:textId="77777777" w:rsidR="00F83809" w:rsidRDefault="00F83809" w:rsidP="00420B47"/>
    <w:p w14:paraId="174D726A" w14:textId="77777777" w:rsidR="00F83809" w:rsidRDefault="00F83809"/>
    <w:p w14:paraId="112B1544" w14:textId="77777777" w:rsidR="00F83809" w:rsidRDefault="00F83809" w:rsidP="00712957"/>
    <w:p w14:paraId="3CDB937E" w14:textId="77777777" w:rsidR="00F83809" w:rsidRDefault="00F83809"/>
  </w:endnote>
  <w:endnote w:type="continuationNotice" w:id="1">
    <w:p w14:paraId="395E151C" w14:textId="77777777" w:rsidR="00F83809" w:rsidRDefault="00F83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Bosis for Agfa Medium">
    <w:altName w:val="Calibri"/>
    <w:panose1 w:val="020B05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8C3F" w14:textId="77777777" w:rsidR="00226A68" w:rsidRDefault="00226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2BBC" w14:textId="600A5C56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32DC88B4" wp14:editId="51753FB9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7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tab/>
    </w:r>
    <w:r>
      <w:rPr>
        <w:color w:val="7F7F7F"/>
        <w:sz w:val="16"/>
        <w:lang w:val="it-IT"/>
      </w:rPr>
      <w:fldChar w:fldCharType="begin"/>
    </w:r>
    <w:r>
      <w:rPr>
        <w:color w:val="7F7F7F"/>
        <w:sz w:val="16"/>
        <w:lang w:val="it-IT"/>
      </w:rPr>
      <w:instrText xml:space="preserve"> PAGE </w:instrText>
    </w:r>
    <w:r>
      <w:rPr>
        <w:color w:val="7F7F7F"/>
        <w:sz w:val="16"/>
        <w:lang w:val="it-IT"/>
      </w:rPr>
      <w:fldChar w:fldCharType="separate"/>
    </w:r>
    <w:r w:rsidR="00F75147">
      <w:rPr>
        <w:noProof/>
        <w:color w:val="7F7F7F"/>
        <w:sz w:val="16"/>
        <w:lang w:val="it-IT"/>
      </w:rPr>
      <w:t>1</w:t>
    </w:r>
    <w:r>
      <w:rPr>
        <w:color w:val="7F7F7F"/>
        <w:sz w:val="16"/>
        <w:lang w:val="it-IT"/>
      </w:rPr>
      <w:fldChar w:fldCharType="end"/>
    </w:r>
    <w:r>
      <w:rPr>
        <w:color w:val="7F7F7F"/>
        <w:sz w:val="16"/>
        <w:lang w:val="it-IT"/>
      </w:rPr>
      <w:t>/</w:t>
    </w:r>
    <w:r>
      <w:rPr>
        <w:color w:val="7F7F7F"/>
        <w:sz w:val="16"/>
        <w:lang w:val="it-IT"/>
      </w:rPr>
      <w:fldChar w:fldCharType="begin"/>
    </w:r>
    <w:r>
      <w:rPr>
        <w:color w:val="7F7F7F"/>
        <w:sz w:val="16"/>
        <w:lang w:val="it-IT"/>
      </w:rPr>
      <w:instrText xml:space="preserve"> NUMPAGES </w:instrText>
    </w:r>
    <w:r>
      <w:rPr>
        <w:color w:val="7F7F7F"/>
        <w:sz w:val="16"/>
        <w:lang w:val="it-IT"/>
      </w:rPr>
      <w:fldChar w:fldCharType="separate"/>
    </w:r>
    <w:r w:rsidR="00F75147">
      <w:rPr>
        <w:noProof/>
        <w:color w:val="7F7F7F"/>
        <w:sz w:val="16"/>
        <w:lang w:val="it-IT"/>
      </w:rPr>
      <w:t>2</w:t>
    </w:r>
    <w:r>
      <w:rPr>
        <w:color w:val="7F7F7F"/>
        <w:sz w:val="16"/>
        <w:lang w:val="it-IT"/>
      </w:rPr>
      <w:fldChar w:fldCharType="end"/>
    </w:r>
  </w:p>
  <w:p w14:paraId="0E229DDF" w14:textId="77777777" w:rsidR="00E6591C" w:rsidRDefault="00E6591C"/>
  <w:p w14:paraId="610F2DEE" w14:textId="77777777" w:rsidR="00E6591C" w:rsidRDefault="00E6591C" w:rsidP="00712957"/>
  <w:p w14:paraId="1E61ECF6" w14:textId="77777777" w:rsidR="00E6591C" w:rsidRDefault="00E65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456A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it-IT"/>
      </w:rPr>
      <w:tab/>
      <w:t xml:space="preserve"> </w:t>
    </w:r>
    <w:r>
      <w:rPr>
        <w:rFonts w:cs="Times New Roman"/>
        <w:color w:val="7F7F7F"/>
        <w:sz w:val="16"/>
        <w:lang w:val="it-IT"/>
      </w:rPr>
      <w:tab/>
    </w:r>
    <w:r>
      <w:rPr>
        <w:rFonts w:cs="Times New Roman"/>
        <w:color w:val="7F7F7F"/>
        <w:sz w:val="16"/>
        <w:lang w:val="it-IT"/>
      </w:rPr>
      <w:fldChar w:fldCharType="begin"/>
    </w:r>
    <w:r>
      <w:rPr>
        <w:rFonts w:cs="Times New Roman"/>
        <w:color w:val="7F7F7F"/>
        <w:sz w:val="16"/>
        <w:lang w:val="it-IT"/>
      </w:rPr>
      <w:instrText xml:space="preserve"> PAGE </w:instrText>
    </w:r>
    <w:r>
      <w:rPr>
        <w:rFonts w:cs="Times New Roman"/>
        <w:color w:val="7F7F7F"/>
        <w:sz w:val="16"/>
        <w:lang w:val="it-IT"/>
      </w:rPr>
      <w:fldChar w:fldCharType="separate"/>
    </w:r>
    <w:r>
      <w:rPr>
        <w:rFonts w:cs="Times New Roman"/>
        <w:noProof/>
        <w:color w:val="7F7F7F"/>
        <w:sz w:val="16"/>
        <w:lang w:val="it-IT"/>
      </w:rPr>
      <w:t>1</w:t>
    </w:r>
    <w:r>
      <w:rPr>
        <w:rFonts w:cs="Times New Roman"/>
        <w:color w:val="7F7F7F"/>
        <w:sz w:val="16"/>
        <w:lang w:val="it-IT"/>
      </w:rPr>
      <w:fldChar w:fldCharType="end"/>
    </w:r>
    <w:r>
      <w:rPr>
        <w:rFonts w:cs="Times New Roman"/>
        <w:color w:val="7F7F7F"/>
        <w:sz w:val="16"/>
        <w:lang w:val="it-IT"/>
      </w:rPr>
      <w:t>/</w:t>
    </w:r>
    <w:r>
      <w:rPr>
        <w:rFonts w:cs="Times New Roman"/>
        <w:color w:val="7F7F7F"/>
        <w:sz w:val="16"/>
        <w:lang w:val="it-IT"/>
      </w:rPr>
      <w:fldChar w:fldCharType="begin"/>
    </w:r>
    <w:r>
      <w:rPr>
        <w:rFonts w:cs="Times New Roman"/>
        <w:color w:val="7F7F7F"/>
        <w:sz w:val="16"/>
        <w:lang w:val="it-IT"/>
      </w:rPr>
      <w:instrText xml:space="preserve"> NUMPAGES </w:instrText>
    </w:r>
    <w:r>
      <w:rPr>
        <w:rFonts w:cs="Times New Roman"/>
        <w:color w:val="7F7F7F"/>
        <w:sz w:val="16"/>
        <w:lang w:val="it-IT"/>
      </w:rPr>
      <w:fldChar w:fldCharType="separate"/>
    </w:r>
    <w:r>
      <w:rPr>
        <w:rFonts w:cs="Times New Roman"/>
        <w:noProof/>
        <w:color w:val="7F7F7F"/>
        <w:sz w:val="16"/>
        <w:lang w:val="it-IT"/>
      </w:rPr>
      <w:t>1</w:t>
    </w:r>
    <w:r>
      <w:rPr>
        <w:rFonts w:cs="Times New Roman"/>
        <w:color w:val="7F7F7F"/>
        <w:sz w:val="16"/>
        <w:lang w:val="it-IT"/>
      </w:rPr>
      <w:fldChar w:fldCharType="end"/>
    </w:r>
  </w:p>
  <w:p w14:paraId="635DBE49" w14:textId="77777777" w:rsidR="00E6591C" w:rsidRDefault="00E6591C"/>
  <w:p w14:paraId="1E59DB00" w14:textId="77777777" w:rsidR="00E6591C" w:rsidRDefault="00E6591C" w:rsidP="00712957"/>
  <w:p w14:paraId="783358BA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3580" w14:textId="77777777" w:rsidR="00F83809" w:rsidRDefault="00F83809">
      <w:r>
        <w:separator/>
      </w:r>
    </w:p>
    <w:p w14:paraId="23D162E4" w14:textId="77777777" w:rsidR="00F83809" w:rsidRDefault="00F83809"/>
    <w:p w14:paraId="32CB942E" w14:textId="77777777" w:rsidR="00F83809" w:rsidRDefault="00F83809"/>
    <w:p w14:paraId="470069E6" w14:textId="77777777" w:rsidR="00F83809" w:rsidRDefault="00F83809"/>
    <w:p w14:paraId="75EB7771" w14:textId="77777777" w:rsidR="00F83809" w:rsidRDefault="00F83809"/>
    <w:p w14:paraId="6552108D" w14:textId="77777777" w:rsidR="00F83809" w:rsidRDefault="00F83809" w:rsidP="00420B47"/>
    <w:p w14:paraId="1851DDA6" w14:textId="77777777" w:rsidR="00F83809" w:rsidRDefault="00F83809"/>
    <w:p w14:paraId="17B0D66A" w14:textId="77777777" w:rsidR="00F83809" w:rsidRDefault="00F83809" w:rsidP="00712957"/>
    <w:p w14:paraId="761E6151" w14:textId="77777777" w:rsidR="00F83809" w:rsidRDefault="00F83809"/>
  </w:footnote>
  <w:footnote w:type="continuationSeparator" w:id="0">
    <w:p w14:paraId="399F2A46" w14:textId="77777777" w:rsidR="00F83809" w:rsidRDefault="00F83809">
      <w:r>
        <w:continuationSeparator/>
      </w:r>
    </w:p>
    <w:p w14:paraId="2A25839E" w14:textId="77777777" w:rsidR="00F83809" w:rsidRDefault="00F83809"/>
    <w:p w14:paraId="7C37031C" w14:textId="77777777" w:rsidR="00F83809" w:rsidRDefault="00F83809"/>
    <w:p w14:paraId="657F4AA5" w14:textId="77777777" w:rsidR="00F83809" w:rsidRDefault="00F83809"/>
    <w:p w14:paraId="5F5F9759" w14:textId="77777777" w:rsidR="00F83809" w:rsidRDefault="00F83809"/>
    <w:p w14:paraId="713E1163" w14:textId="77777777" w:rsidR="00F83809" w:rsidRDefault="00F83809" w:rsidP="00420B47"/>
    <w:p w14:paraId="752DFDEB" w14:textId="77777777" w:rsidR="00F83809" w:rsidRDefault="00F83809"/>
    <w:p w14:paraId="0073236D" w14:textId="77777777" w:rsidR="00F83809" w:rsidRDefault="00F83809" w:rsidP="00712957"/>
    <w:p w14:paraId="5C22B43C" w14:textId="77777777" w:rsidR="00F83809" w:rsidRDefault="00F83809"/>
  </w:footnote>
  <w:footnote w:type="continuationNotice" w:id="1">
    <w:p w14:paraId="72A31387" w14:textId="77777777" w:rsidR="00F83809" w:rsidRDefault="00F83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533C" w14:textId="77777777" w:rsidR="00226A68" w:rsidRDefault="00226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EFE7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b w:val="0"/>
        <w:lang w:val="it-IT"/>
      </w:rPr>
      <w:tab/>
    </w:r>
    <w:r>
      <w:rPr>
        <w:rFonts w:ascii="Arial Narrow Bold" w:hAnsi="Arial Narrow Bold"/>
        <w:b w:val="0"/>
        <w:color w:val="FFFFFF"/>
        <w:lang w:val="it-IT"/>
      </w:rPr>
      <w:t>AGFA GRAPHICS</w:t>
    </w:r>
  </w:p>
  <w:p w14:paraId="37AE3F72" w14:textId="77777777" w:rsidR="00E6591C" w:rsidRPr="009B6785" w:rsidRDefault="00E6591C" w:rsidP="009B6785"/>
  <w:p w14:paraId="32C4B9AE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C414" wp14:editId="7D0CF0EE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D44C04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6C41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/ogAIAAH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" filled="f" stroked="f">
              <v:path arrowok="t"/>
              <v:textbox>
                <w:txbxContent>
                  <w:p w14:paraId="11D44C04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it-IT"/>
      </w:rPr>
      <w:t>COMUNICATO STAMPA</w:t>
    </w:r>
  </w:p>
  <w:p w14:paraId="401403B4" w14:textId="77777777" w:rsidR="00E6591C" w:rsidRDefault="00E6591C" w:rsidP="00712957"/>
  <w:p w14:paraId="5ADEF2C5" w14:textId="77777777" w:rsidR="00E6591C" w:rsidRDefault="00E6591C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3C71B" wp14:editId="7E7A3F55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1F59" w14:textId="77777777" w:rsidR="00E6591C" w:rsidRPr="00226A68" w:rsidRDefault="002728B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F75147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14:paraId="395673B2" w14:textId="77777777" w:rsidR="00E6591C" w:rsidRPr="00226A68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NL"/>
                            </w:rPr>
                          </w:pPr>
                          <w:r w:rsidRPr="00F75147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14:paraId="44A14FC0" w14:textId="77777777" w:rsidR="00E6591C" w:rsidRPr="00226A68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NL"/>
                            </w:rPr>
                          </w:pPr>
                          <w:r w:rsidRPr="00F75147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14:paraId="7B7D5BA7" w14:textId="77777777" w:rsidR="00E6591C" w:rsidRPr="00226A68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  <w:r w:rsidRPr="00F75147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Belgio</w:t>
                          </w:r>
                        </w:p>
                        <w:p w14:paraId="13320CE2" w14:textId="77777777" w:rsidR="00E6591C" w:rsidRPr="00226A68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NL"/>
                            </w:rPr>
                          </w:pPr>
                        </w:p>
                        <w:p w14:paraId="0224ED48" w14:textId="09908EC3" w:rsidR="00E6591C" w:rsidRPr="00226A68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  <w:r w:rsidRPr="00F75147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press@agfa.com</w:t>
                          </w:r>
                        </w:p>
                        <w:p w14:paraId="5DAF98F4" w14:textId="77777777" w:rsidR="00E6591C" w:rsidRPr="00226A68" w:rsidRDefault="00E6591C" w:rsidP="003D4C70">
                          <w:pPr>
                            <w:spacing w:line="276" w:lineRule="auto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3C71B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8831F59" w14:textId="77777777" w:rsidR="00E6591C" w:rsidRPr="00226A68" w:rsidRDefault="002728B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060132">
                      <w:rPr>
                        <w:b/>
                        <w:bCs/>
                        <w:sz w:val="16"/>
                      </w:rPr>
                      <w:t>Agfa</w:t>
                    </w:r>
                  </w:p>
                  <w:p w14:paraId="395673B2" w14:textId="77777777" w:rsidR="00E6591C" w:rsidRPr="00226A68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nl-NL"/>
                      </w:rPr>
                    </w:pPr>
                    <w:r w:rsidRPr="00060132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44A14FC0" w14:textId="77777777" w:rsidR="00E6591C" w:rsidRPr="00226A68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NL"/>
                      </w:rPr>
                    </w:pPr>
                    <w:r w:rsidRPr="00060132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7B7D5BA7" w14:textId="77777777" w:rsidR="00E6591C" w:rsidRPr="00226A68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  <w:r w:rsidRPr="00060132"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14:paraId="13320CE2" w14:textId="77777777" w:rsidR="00E6591C" w:rsidRPr="00226A68" w:rsidRDefault="00E6591C" w:rsidP="003D4C70">
                    <w:pPr>
                      <w:spacing w:after="0" w:line="276" w:lineRule="auto"/>
                      <w:rPr>
                        <w:sz w:val="16"/>
                        <w:lang w:val="nl-NL"/>
                      </w:rPr>
                    </w:pPr>
                  </w:p>
                  <w:p w14:paraId="0224ED48" w14:textId="09908EC3" w:rsidR="00E6591C" w:rsidRPr="00226A68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  <w:r w:rsidRPr="00060132">
                      <w:rPr>
                        <w:rFonts w:ascii="Arial Narrow" w:hAnsi="Arial Narrow"/>
                        <w:sz w:val="16"/>
                      </w:rPr>
                      <w:t>press@agfa.com</w:t>
                    </w:r>
                  </w:p>
                  <w:p w14:paraId="5DAF98F4" w14:textId="77777777" w:rsidR="00E6591C" w:rsidRPr="00226A68" w:rsidRDefault="00E6591C" w:rsidP="003D4C70">
                    <w:pPr>
                      <w:spacing w:line="276" w:lineRule="auto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9A7B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1A1A9059" wp14:editId="08206EA4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5F4147EB" wp14:editId="6670E10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20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lang w:val="it-IT"/>
      </w:rPr>
      <w:tab/>
    </w:r>
    <w:r>
      <w:rPr>
        <w:rFonts w:ascii="Arial Narrow Bold" w:hAnsi="Arial Narrow Bold"/>
        <w:b w:val="0"/>
        <w:color w:val="FFFFFF"/>
        <w:lang w:val="it-IT"/>
      </w:rPr>
      <w:t>AGFA GRAPHICS</w:t>
    </w:r>
  </w:p>
  <w:p w14:paraId="16BF307C" w14:textId="77777777" w:rsidR="00E6591C" w:rsidRDefault="00E6591C" w:rsidP="009B6785"/>
  <w:p w14:paraId="3FB3C9AE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4CD04" wp14:editId="02E9CA47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C55AE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4C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59ggIAAHk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" filled="f" stroked="f">
              <v:path arrowok="t"/>
              <v:textbox>
                <w:txbxContent>
                  <w:p w14:paraId="6E4C55AE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404040"/>
        <w:sz w:val="28"/>
        <w:szCs w:val="44"/>
        <w:lang w:val="it-IT"/>
      </w:rPr>
      <w:t>COMUNICATO STAMPA</w:t>
    </w:r>
  </w:p>
  <w:p w14:paraId="6F4D00BC" w14:textId="77777777" w:rsidR="00E6591C" w:rsidRDefault="00E6591C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1C5A1" wp14:editId="0507A868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487FB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 w:rsidRPr="00060132">
                            <w:rPr>
                              <w:b/>
                              <w:bCs/>
                              <w:sz w:val="16"/>
                            </w:rPr>
                            <w:t>Agfa Graphics</w:t>
                          </w:r>
                        </w:p>
                        <w:p w14:paraId="48916913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 w:rsidRPr="00060132"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 w:rsidRPr="00060132"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14:paraId="0D78C86C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60132"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14:paraId="6DAD902D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 w:rsidRPr="00060132"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14:paraId="3681105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105D05DE" w14:textId="77777777" w:rsidR="00E6591C" w:rsidRPr="0006013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14:paraId="5BB6DFD3" w14:textId="77777777" w:rsidR="00E6591C" w:rsidRPr="0006013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>Responsabile ufficio stampa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14:paraId="11B59B1D" w14:textId="77777777" w:rsidR="00E6591C" w:rsidRPr="00060132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</w:p>
                        <w:p w14:paraId="7F0C6BDE" w14:textId="77777777" w:rsidR="00E6591C" w:rsidRPr="00226A68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: +32 3 444 3940</w:t>
                          </w:r>
                        </w:p>
                        <w:p w14:paraId="1A9316AA" w14:textId="09C18C0F" w:rsidR="00E6591C" w:rsidRPr="00226A68" w:rsidRDefault="00E6591C" w:rsidP="009041F0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E: press.graphics@agfa.com</w:t>
                          </w:r>
                        </w:p>
                        <w:p w14:paraId="17D94AB5" w14:textId="77777777" w:rsidR="00E6591C" w:rsidRPr="00226A68" w:rsidRDefault="00E6591C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1C5A1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237487FB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060132">
                      <w:rPr>
                        <w:b/>
                        <w:bCs/>
                        <w:sz w:val="16"/>
                      </w:rPr>
                      <w:t>Agfa Graphics</w:t>
                    </w:r>
                  </w:p>
                  <w:p w14:paraId="48916913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</w:rPr>
                    </w:pPr>
                    <w:r w:rsidRPr="00060132"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14:paraId="0D78C86C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060132"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14:paraId="6DAD902D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  <w:r w:rsidRPr="00060132"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14:paraId="3681105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14:paraId="105D05DE" w14:textId="77777777" w:rsidR="00E6591C" w:rsidRPr="0006013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14:paraId="5BB6DFD3" w14:textId="77777777" w:rsidR="00E6591C" w:rsidRPr="0006013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>Responsabile ufficio stampa</w:t>
                    </w: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 xml:space="preserve">Agfa Graphics </w:t>
                    </w:r>
                  </w:p>
                  <w:p w14:paraId="11B59B1D" w14:textId="77777777" w:rsidR="00E6591C" w:rsidRPr="00060132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</w:p>
                  <w:p w14:paraId="7F0C6BDE" w14:textId="77777777" w:rsidR="00E6591C" w:rsidRPr="00226A68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Tel: +32 3 444 3940</w:t>
                    </w:r>
                  </w:p>
                  <w:p w14:paraId="1A9316AA" w14:textId="09C18C0F" w:rsidR="00E6591C" w:rsidRPr="00226A68" w:rsidRDefault="00E6591C" w:rsidP="009041F0">
                    <w:pPr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E: press.graphics@agfa.com</w:t>
                    </w:r>
                  </w:p>
                  <w:p w14:paraId="17D94AB5" w14:textId="77777777" w:rsidR="00E6591C" w:rsidRPr="00226A68" w:rsidRDefault="00E6591C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22150B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8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26"/>
  </w:num>
  <w:num w:numId="14">
    <w:abstractNumId w:val="10"/>
  </w:num>
  <w:num w:numId="15">
    <w:abstractNumId w:val="16"/>
  </w:num>
  <w:num w:numId="16">
    <w:abstractNumId w:val="18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28"/>
  </w:num>
  <w:num w:numId="28">
    <w:abstractNumId w:val="2"/>
  </w:num>
  <w:num w:numId="29">
    <w:abstractNumId w:val="7"/>
  </w:num>
  <w:num w:numId="30">
    <w:abstractNumId w:val="21"/>
  </w:num>
  <w:num w:numId="31">
    <w:abstractNumId w:val="20"/>
  </w:num>
  <w:num w:numId="32">
    <w:abstractNumId w:val="5"/>
  </w:num>
  <w:num w:numId="33">
    <w:abstractNumId w:val="8"/>
  </w:num>
  <w:num w:numId="34">
    <w:abstractNumId w:val="15"/>
  </w:num>
  <w:num w:numId="35">
    <w:abstractNumId w:val="4"/>
  </w:num>
  <w:num w:numId="36">
    <w:abstractNumId w:val="23"/>
  </w:num>
  <w:num w:numId="37">
    <w:abstractNumId w:val="30"/>
  </w:num>
  <w:num w:numId="38">
    <w:abstractNumId w:val="22"/>
  </w:num>
  <w:num w:numId="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E3"/>
    <w:rsid w:val="000001EA"/>
    <w:rsid w:val="000003B1"/>
    <w:rsid w:val="00000677"/>
    <w:rsid w:val="00001F31"/>
    <w:rsid w:val="00002DD9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32"/>
    <w:rsid w:val="00062B26"/>
    <w:rsid w:val="00064B36"/>
    <w:rsid w:val="00065D48"/>
    <w:rsid w:val="00066436"/>
    <w:rsid w:val="000665E8"/>
    <w:rsid w:val="00066F07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85E00"/>
    <w:rsid w:val="00090FAB"/>
    <w:rsid w:val="000913C9"/>
    <w:rsid w:val="00092889"/>
    <w:rsid w:val="00092DE8"/>
    <w:rsid w:val="00095841"/>
    <w:rsid w:val="00096BC3"/>
    <w:rsid w:val="00096C40"/>
    <w:rsid w:val="00097752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DEC"/>
    <w:rsid w:val="000E535B"/>
    <w:rsid w:val="000F02B9"/>
    <w:rsid w:val="000F1B1B"/>
    <w:rsid w:val="000F1F5C"/>
    <w:rsid w:val="000F239E"/>
    <w:rsid w:val="000F33C5"/>
    <w:rsid w:val="000F3642"/>
    <w:rsid w:val="000F5622"/>
    <w:rsid w:val="000F6622"/>
    <w:rsid w:val="000F69A4"/>
    <w:rsid w:val="000F6B4E"/>
    <w:rsid w:val="000F7284"/>
    <w:rsid w:val="00100854"/>
    <w:rsid w:val="0010094F"/>
    <w:rsid w:val="00100DC8"/>
    <w:rsid w:val="00100E86"/>
    <w:rsid w:val="00102B55"/>
    <w:rsid w:val="00104F2D"/>
    <w:rsid w:val="0010743D"/>
    <w:rsid w:val="00111D99"/>
    <w:rsid w:val="00113127"/>
    <w:rsid w:val="00113396"/>
    <w:rsid w:val="0011346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1791"/>
    <w:rsid w:val="00173455"/>
    <w:rsid w:val="00175363"/>
    <w:rsid w:val="001765B2"/>
    <w:rsid w:val="00181217"/>
    <w:rsid w:val="00182804"/>
    <w:rsid w:val="00182B16"/>
    <w:rsid w:val="001830B3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DF2"/>
    <w:rsid w:val="00212F80"/>
    <w:rsid w:val="0021400A"/>
    <w:rsid w:val="00215745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6A68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6A5C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C746A"/>
    <w:rsid w:val="002D0194"/>
    <w:rsid w:val="002D2256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16E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2B2"/>
    <w:rsid w:val="00401390"/>
    <w:rsid w:val="004031EF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5DDC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010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1AF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28AE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B1B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980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BCB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5F9B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3E8"/>
    <w:rsid w:val="005C6EFD"/>
    <w:rsid w:val="005D0F0A"/>
    <w:rsid w:val="005D2207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5E48"/>
    <w:rsid w:val="006465B6"/>
    <w:rsid w:val="006467BF"/>
    <w:rsid w:val="00646D4F"/>
    <w:rsid w:val="00647B6F"/>
    <w:rsid w:val="0065159D"/>
    <w:rsid w:val="006515D7"/>
    <w:rsid w:val="00651A2C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3FF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35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5F6F"/>
    <w:rsid w:val="00716802"/>
    <w:rsid w:val="007168C7"/>
    <w:rsid w:val="007168E5"/>
    <w:rsid w:val="00716F0B"/>
    <w:rsid w:val="007218B0"/>
    <w:rsid w:val="007244BD"/>
    <w:rsid w:val="007246C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6E5"/>
    <w:rsid w:val="00770E50"/>
    <w:rsid w:val="00770F51"/>
    <w:rsid w:val="00771203"/>
    <w:rsid w:val="007728C7"/>
    <w:rsid w:val="00774081"/>
    <w:rsid w:val="0077463D"/>
    <w:rsid w:val="00774F3F"/>
    <w:rsid w:val="00775B39"/>
    <w:rsid w:val="00776034"/>
    <w:rsid w:val="0077604F"/>
    <w:rsid w:val="00776998"/>
    <w:rsid w:val="00776BBB"/>
    <w:rsid w:val="00780237"/>
    <w:rsid w:val="00780451"/>
    <w:rsid w:val="00781A72"/>
    <w:rsid w:val="00783481"/>
    <w:rsid w:val="00784043"/>
    <w:rsid w:val="00784C4B"/>
    <w:rsid w:val="00784E4F"/>
    <w:rsid w:val="0078551E"/>
    <w:rsid w:val="0078602A"/>
    <w:rsid w:val="00787BD6"/>
    <w:rsid w:val="00791449"/>
    <w:rsid w:val="00791C93"/>
    <w:rsid w:val="007970E5"/>
    <w:rsid w:val="00797DF4"/>
    <w:rsid w:val="007A0BC3"/>
    <w:rsid w:val="007A0D5C"/>
    <w:rsid w:val="007A172F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7F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843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0D2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641"/>
    <w:rsid w:val="008F3DEC"/>
    <w:rsid w:val="008F3EB2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1800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A77F5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C171A"/>
    <w:rsid w:val="009C195A"/>
    <w:rsid w:val="009C3767"/>
    <w:rsid w:val="009C3DC5"/>
    <w:rsid w:val="009C543D"/>
    <w:rsid w:val="009C7396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2C22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55F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5542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AF7659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79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D96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0623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3C7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347"/>
    <w:rsid w:val="00BF0EDB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498A"/>
    <w:rsid w:val="00C15B0E"/>
    <w:rsid w:val="00C16E82"/>
    <w:rsid w:val="00C17522"/>
    <w:rsid w:val="00C201EA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465C"/>
    <w:rsid w:val="00C66894"/>
    <w:rsid w:val="00C6697D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8F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6EC1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2AF7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3DE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8A8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57A2A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58A1"/>
    <w:rsid w:val="00D86F65"/>
    <w:rsid w:val="00D901B3"/>
    <w:rsid w:val="00D90691"/>
    <w:rsid w:val="00D90A7C"/>
    <w:rsid w:val="00D90DAC"/>
    <w:rsid w:val="00D9255D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51AC"/>
    <w:rsid w:val="00E1720F"/>
    <w:rsid w:val="00E179E1"/>
    <w:rsid w:val="00E17E61"/>
    <w:rsid w:val="00E20AEA"/>
    <w:rsid w:val="00E21509"/>
    <w:rsid w:val="00E2232B"/>
    <w:rsid w:val="00E2234F"/>
    <w:rsid w:val="00E23CE3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05CE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3B31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0265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652C"/>
    <w:rsid w:val="00EE7898"/>
    <w:rsid w:val="00EE7D36"/>
    <w:rsid w:val="00EF2CD3"/>
    <w:rsid w:val="00EF2FDF"/>
    <w:rsid w:val="00EF3E4A"/>
    <w:rsid w:val="00EF6B4C"/>
    <w:rsid w:val="00EF7162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06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147"/>
    <w:rsid w:val="00F75325"/>
    <w:rsid w:val="00F75672"/>
    <w:rsid w:val="00F7676A"/>
    <w:rsid w:val="00F77599"/>
    <w:rsid w:val="00F7785B"/>
    <w:rsid w:val="00F82335"/>
    <w:rsid w:val="00F83809"/>
    <w:rsid w:val="00F84497"/>
    <w:rsid w:val="00F85D3E"/>
    <w:rsid w:val="00F87B5F"/>
    <w:rsid w:val="00F87EE6"/>
    <w:rsid w:val="00F90825"/>
    <w:rsid w:val="00F9106A"/>
    <w:rsid w:val="00F915CC"/>
    <w:rsid w:val="00F917CF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16"/>
    <w:rsid w:val="00FB3B5C"/>
    <w:rsid w:val="00FB3FB7"/>
    <w:rsid w:val="00FB48D8"/>
    <w:rsid w:val="00FB60A6"/>
    <w:rsid w:val="00FB7197"/>
    <w:rsid w:val="00FB7D2A"/>
    <w:rsid w:val="00FC6719"/>
    <w:rsid w:val="00FC6747"/>
    <w:rsid w:val="00FC681F"/>
    <w:rsid w:val="00FC7C63"/>
    <w:rsid w:val="00FD15F7"/>
    <w:rsid w:val="00FD17F4"/>
    <w:rsid w:val="00FD18B5"/>
    <w:rsid w:val="00FD18C8"/>
    <w:rsid w:val="00FD2707"/>
    <w:rsid w:val="00FD28CC"/>
    <w:rsid w:val="00FD28EB"/>
    <w:rsid w:val="00FD363B"/>
    <w:rsid w:val="00FD59AF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D5B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gf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40D0-4AEC-4275-8951-2DBCB642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2020-06-26T15:36:00Z</dcterms:created>
  <dcterms:modified xsi:type="dcterms:W3CDTF">2020-06-29T07:39:00Z</dcterms:modified>
</cp:coreProperties>
</file>